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1F8" w:rsidRDefault="00E971F8" w:rsidP="00E971F8">
      <w:pPr>
        <w:spacing w:after="0" w:line="240" w:lineRule="auto"/>
        <w:ind w:firstLine="709"/>
        <w:jc w:val="both"/>
        <w:outlineLvl w:val="0"/>
        <w:rPr>
          <w:rFonts w:ascii="Times New Roman" w:eastAsia="Times New Roman" w:hAnsi="Times New Roman" w:cs="Times New Roman"/>
          <w:b/>
          <w:bCs/>
          <w:color w:val="474747"/>
          <w:kern w:val="36"/>
          <w:sz w:val="28"/>
          <w:szCs w:val="28"/>
          <w:lang w:eastAsia="ru-RU"/>
        </w:rPr>
      </w:pPr>
      <w:r w:rsidRPr="00E971F8">
        <w:rPr>
          <w:rFonts w:ascii="Times New Roman" w:eastAsia="Times New Roman" w:hAnsi="Times New Roman" w:cs="Times New Roman"/>
          <w:b/>
          <w:bCs/>
          <w:color w:val="474747"/>
          <w:kern w:val="36"/>
          <w:sz w:val="28"/>
          <w:szCs w:val="28"/>
          <w:lang w:eastAsia="ru-RU"/>
        </w:rPr>
        <w:t>Тақырып</w:t>
      </w:r>
      <w:proofErr w:type="gramStart"/>
      <w:r w:rsidRPr="00E971F8">
        <w:rPr>
          <w:rFonts w:ascii="Times New Roman" w:eastAsia="Times New Roman" w:hAnsi="Times New Roman" w:cs="Times New Roman"/>
          <w:b/>
          <w:bCs/>
          <w:color w:val="474747"/>
          <w:kern w:val="36"/>
          <w:sz w:val="28"/>
          <w:szCs w:val="28"/>
          <w:lang w:eastAsia="ru-RU"/>
        </w:rPr>
        <w:t xml:space="preserve"> .</w:t>
      </w:r>
      <w:proofErr w:type="gramEnd"/>
      <w:r w:rsidRPr="00E971F8">
        <w:rPr>
          <w:rFonts w:ascii="Times New Roman" w:eastAsia="Times New Roman" w:hAnsi="Times New Roman" w:cs="Times New Roman"/>
          <w:b/>
          <w:bCs/>
          <w:color w:val="474747"/>
          <w:kern w:val="36"/>
          <w:sz w:val="28"/>
          <w:szCs w:val="28"/>
          <w:lang w:eastAsia="ru-RU"/>
        </w:rPr>
        <w:t xml:space="preserve"> Автоматтандырылған диспетчерлік басқару жүйесінің негіздері</w:t>
      </w:r>
    </w:p>
    <w:p w:rsidR="00E971F8" w:rsidRPr="00E971F8" w:rsidRDefault="00E971F8" w:rsidP="00E971F8">
      <w:pPr>
        <w:spacing w:after="0" w:line="240" w:lineRule="auto"/>
        <w:ind w:firstLine="709"/>
        <w:jc w:val="both"/>
        <w:outlineLvl w:val="0"/>
        <w:rPr>
          <w:rFonts w:ascii="Times New Roman" w:eastAsia="Times New Roman" w:hAnsi="Times New Roman" w:cs="Times New Roman"/>
          <w:b/>
          <w:bCs/>
          <w:color w:val="474747"/>
          <w:kern w:val="36"/>
          <w:sz w:val="28"/>
          <w:szCs w:val="28"/>
          <w:lang w:eastAsia="ru-RU"/>
        </w:rPr>
      </w:pPr>
      <w:bookmarkStart w:id="0" w:name="_GoBack"/>
      <w:bookmarkEnd w:id="0"/>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 тасымалдау көліктерін диспетчерлік басқару жұмыстары технологиялық үрді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толық өз бақылауында ұстайды. Автокөлік мекемесінің жұмысының тиімділігін ә</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 бекітілген тәртіппен жұмыс істеуін қамтамасыз етеді.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Автоматтандырылған диспетчерлік басқару жүйелері (АДБЖ) қ</w:t>
      </w:r>
      <w:proofErr w:type="gramStart"/>
      <w:r w:rsidRPr="00E971F8">
        <w:rPr>
          <w:rFonts w:ascii="Times New Roman" w:eastAsia="Times New Roman" w:hAnsi="Times New Roman" w:cs="Times New Roman"/>
          <w:color w:val="3D3D3D"/>
          <w:sz w:val="28"/>
          <w:szCs w:val="28"/>
          <w:lang w:eastAsia="ru-RU"/>
        </w:rPr>
        <w:t>ала</w:t>
      </w:r>
      <w:proofErr w:type="gramEnd"/>
      <w:r w:rsidRPr="00E971F8">
        <w:rPr>
          <w:rFonts w:ascii="Times New Roman" w:eastAsia="Times New Roman" w:hAnsi="Times New Roman" w:cs="Times New Roman"/>
          <w:color w:val="3D3D3D"/>
          <w:sz w:val="28"/>
          <w:szCs w:val="28"/>
          <w:lang w:eastAsia="ru-RU"/>
        </w:rPr>
        <w:t>ішілік жолаушы тасымалдау көліктеріндегі технологиялық ұйымдастыру жұмыстарын оперативті басқару жүйесі болып саналады.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АДБЖ енгізудің негізгі мақсаты </w:t>
      </w:r>
      <w:proofErr w:type="gramStart"/>
      <w:r w:rsidRPr="00E971F8">
        <w:rPr>
          <w:rFonts w:ascii="Times New Roman" w:eastAsia="Times New Roman" w:hAnsi="Times New Roman" w:cs="Times New Roman"/>
          <w:color w:val="3D3D3D"/>
          <w:sz w:val="28"/>
          <w:szCs w:val="28"/>
          <w:lang w:eastAsia="ru-RU"/>
        </w:rPr>
        <w:t>жолаушылар</w:t>
      </w:r>
      <w:proofErr w:type="gramEnd"/>
      <w:r w:rsidRPr="00E971F8">
        <w:rPr>
          <w:rFonts w:ascii="Times New Roman" w:eastAsia="Times New Roman" w:hAnsi="Times New Roman" w:cs="Times New Roman"/>
          <w:color w:val="3D3D3D"/>
          <w:sz w:val="28"/>
          <w:szCs w:val="28"/>
          <w:lang w:eastAsia="ru-RU"/>
        </w:rPr>
        <w:t>ға көліктік қызмет көрсету сапасын жақсарту, көлік қозғалысының реттілігін бақылауды жеңілдету және тасымалдау үрдісінің есептік – статистикалық мәліметтерінің нақты болуын қамтамасыз ету.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Жолаушыларды тасымалдаушы автокөлік мекемесі</w:t>
      </w:r>
      <w:proofErr w:type="gramStart"/>
      <w:r w:rsidRPr="00E971F8">
        <w:rPr>
          <w:rFonts w:ascii="Times New Roman" w:eastAsia="Times New Roman" w:hAnsi="Times New Roman" w:cs="Times New Roman"/>
          <w:color w:val="3D3D3D"/>
          <w:sz w:val="28"/>
          <w:szCs w:val="28"/>
          <w:lang w:eastAsia="ru-RU"/>
        </w:rPr>
        <w:t>нің ж</w:t>
      </w:r>
      <w:proofErr w:type="gramEnd"/>
      <w:r w:rsidRPr="00E971F8">
        <w:rPr>
          <w:rFonts w:ascii="Times New Roman" w:eastAsia="Times New Roman" w:hAnsi="Times New Roman" w:cs="Times New Roman"/>
          <w:color w:val="3D3D3D"/>
          <w:sz w:val="28"/>
          <w:szCs w:val="28"/>
          <w:lang w:eastAsia="ru-RU"/>
        </w:rPr>
        <w:t>ұмысы негізгі екі бөлімнен тұрады.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інші бөлім - тасымалдау жоспарының негізін және жобасын жасайтын ұйымдастыру жұмыстары.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Екінші бөлім - құрастырылып бекітілген тасымалдау жоспары бойынша жұмыстың орындалуын бақ</w:t>
      </w:r>
      <w:proofErr w:type="gramStart"/>
      <w:r w:rsidRPr="00E971F8">
        <w:rPr>
          <w:rFonts w:ascii="Times New Roman" w:eastAsia="Times New Roman" w:hAnsi="Times New Roman" w:cs="Times New Roman"/>
          <w:color w:val="3D3D3D"/>
          <w:sz w:val="28"/>
          <w:szCs w:val="28"/>
          <w:lang w:eastAsia="ru-RU"/>
        </w:rPr>
        <w:t>ылау</w:t>
      </w:r>
      <w:proofErr w:type="gramEnd"/>
      <w:r w:rsidRPr="00E971F8">
        <w:rPr>
          <w:rFonts w:ascii="Times New Roman" w:eastAsia="Times New Roman" w:hAnsi="Times New Roman" w:cs="Times New Roman"/>
          <w:color w:val="3D3D3D"/>
          <w:sz w:val="28"/>
          <w:szCs w:val="28"/>
          <w:lang w:eastAsia="ru-RU"/>
        </w:rPr>
        <w:t>ға және қозғалысты реттеуге бағытталған басқару қызметі.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 тасымалын ұйымдастыру және басқару жұмыстары автокөлік мекемесі</w:t>
      </w:r>
      <w:proofErr w:type="gramStart"/>
      <w:r w:rsidRPr="00E971F8">
        <w:rPr>
          <w:rFonts w:ascii="Times New Roman" w:eastAsia="Times New Roman" w:hAnsi="Times New Roman" w:cs="Times New Roman"/>
          <w:color w:val="3D3D3D"/>
          <w:sz w:val="28"/>
          <w:szCs w:val="28"/>
          <w:lang w:eastAsia="ru-RU"/>
        </w:rPr>
        <w:t>нің б</w:t>
      </w:r>
      <w:proofErr w:type="gramEnd"/>
      <w:r w:rsidRPr="00E971F8">
        <w:rPr>
          <w:rFonts w:ascii="Times New Roman" w:eastAsia="Times New Roman" w:hAnsi="Times New Roman" w:cs="Times New Roman"/>
          <w:color w:val="3D3D3D"/>
          <w:sz w:val="28"/>
          <w:szCs w:val="28"/>
          <w:lang w:eastAsia="ru-RU"/>
        </w:rPr>
        <w:t>іртұтас көлік үрдісінің негізінде өзара байланыста жұмыс жасайтын пайдалану бөлімінің бөлімшілері арқылы жүзеге асады. Оның ішінде тасымалдауды ұйымдастыру жұмыстарын инженерлі</w:t>
      </w:r>
      <w:proofErr w:type="gramStart"/>
      <w:r w:rsidRPr="00E971F8">
        <w:rPr>
          <w:rFonts w:ascii="Times New Roman" w:eastAsia="Times New Roman" w:hAnsi="Times New Roman" w:cs="Times New Roman"/>
          <w:color w:val="3D3D3D"/>
          <w:sz w:val="28"/>
          <w:szCs w:val="28"/>
          <w:lang w:eastAsia="ru-RU"/>
        </w:rPr>
        <w:t>к-</w:t>
      </w:r>
      <w:proofErr w:type="gramEnd"/>
      <w:r w:rsidRPr="00E971F8">
        <w:rPr>
          <w:rFonts w:ascii="Times New Roman" w:eastAsia="Times New Roman" w:hAnsi="Times New Roman" w:cs="Times New Roman"/>
          <w:color w:val="3D3D3D"/>
          <w:sz w:val="28"/>
          <w:szCs w:val="28"/>
          <w:lang w:eastAsia="ru-RU"/>
        </w:rPr>
        <w:t xml:space="preserve"> технологиялық бөлім мамандары жасайды. Ал жоспар бойынша қозғалысты басқару пайдалану бө</w:t>
      </w:r>
      <w:proofErr w:type="gramStart"/>
      <w:r w:rsidRPr="00E971F8">
        <w:rPr>
          <w:rFonts w:ascii="Times New Roman" w:eastAsia="Times New Roman" w:hAnsi="Times New Roman" w:cs="Times New Roman"/>
          <w:color w:val="3D3D3D"/>
          <w:sz w:val="28"/>
          <w:szCs w:val="28"/>
          <w:lang w:eastAsia="ru-RU"/>
        </w:rPr>
        <w:t>л</w:t>
      </w:r>
      <w:proofErr w:type="gramEnd"/>
      <w:r w:rsidRPr="00E971F8">
        <w:rPr>
          <w:rFonts w:ascii="Times New Roman" w:eastAsia="Times New Roman" w:hAnsi="Times New Roman" w:cs="Times New Roman"/>
          <w:color w:val="3D3D3D"/>
          <w:sz w:val="28"/>
          <w:szCs w:val="28"/>
          <w:lang w:eastAsia="ru-RU"/>
        </w:rPr>
        <w:t>імінің диспетчерлік қызметіне жүктеледі.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Диспетчер маршрут кестесі бойынша желіде жүрген автобустардың қозғалысын қадағалайды, жұмыс барысында туындағын мәселелерді шешеді және жолаушылардан түскен арыз-шағымдар мен ұсыныстарды қабылдайды.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Автобустардың қозғалысын реттеп басқарып отыру үшін диспетчер әрбі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маршрут бойынша шыққан автобустарды және олардың жүріс кестелерін, жол маршрутын толық білуі керек. Туындағ</w:t>
      </w:r>
      <w:proofErr w:type="gramStart"/>
      <w:r w:rsidRPr="00E971F8">
        <w:rPr>
          <w:rFonts w:ascii="Times New Roman" w:eastAsia="Times New Roman" w:hAnsi="Times New Roman" w:cs="Times New Roman"/>
          <w:color w:val="3D3D3D"/>
          <w:sz w:val="28"/>
          <w:szCs w:val="28"/>
          <w:lang w:eastAsia="ru-RU"/>
        </w:rPr>
        <w:t>ан ж</w:t>
      </w:r>
      <w:proofErr w:type="gramEnd"/>
      <w:r w:rsidRPr="00E971F8">
        <w:rPr>
          <w:rFonts w:ascii="Times New Roman" w:eastAsia="Times New Roman" w:hAnsi="Times New Roman" w:cs="Times New Roman"/>
          <w:color w:val="3D3D3D"/>
          <w:sz w:val="28"/>
          <w:szCs w:val="28"/>
          <w:lang w:eastAsia="ru-RU"/>
        </w:rPr>
        <w:t>әне туындауы мүмкін мәселелердің оңтайлы шешімін табу үшін автобус жүргізушілері мен диспетчердің арасында байланыс құралы болуы керек.</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Автобустардың жү</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іс аралықатрын сақтай отырып кесте бойынша жүрісін қамтамасыз ету үшін соңғы аялдамаларда немесе аралық аялдамаларда диспетчермен байланыстыратын арнайы құралдар орнатылады. Ал желілік бақылаушылар қойылмаған және арнайы байланыс құралдары жоқ маршруттар үшін бақылаушы қондырғылар мен табелдік сағаттық жүйе енгізіледі. Бақылаушы қондырғы автобустың нөмері мен келу уақытын диспетчерлік орталыққа жеткізі</w:t>
      </w:r>
      <w:proofErr w:type="gramStart"/>
      <w:r w:rsidRPr="00E971F8">
        <w:rPr>
          <w:rFonts w:ascii="Times New Roman" w:eastAsia="Times New Roman" w:hAnsi="Times New Roman" w:cs="Times New Roman"/>
          <w:color w:val="3D3D3D"/>
          <w:sz w:val="28"/>
          <w:szCs w:val="28"/>
          <w:lang w:eastAsia="ru-RU"/>
        </w:rPr>
        <w:t>п</w:t>
      </w:r>
      <w:proofErr w:type="gramEnd"/>
      <w:r w:rsidRPr="00E971F8">
        <w:rPr>
          <w:rFonts w:ascii="Times New Roman" w:eastAsia="Times New Roman" w:hAnsi="Times New Roman" w:cs="Times New Roman"/>
          <w:color w:val="3D3D3D"/>
          <w:sz w:val="28"/>
          <w:szCs w:val="28"/>
          <w:lang w:eastAsia="ru-RU"/>
        </w:rPr>
        <w:t>, отырады. Табелдік сағаттық жүйеде соңғы аялдамаға келген автобус жүргізушісі тіркеуші бекетке келі</w:t>
      </w:r>
      <w:proofErr w:type="gramStart"/>
      <w:r w:rsidRPr="00E971F8">
        <w:rPr>
          <w:rFonts w:ascii="Times New Roman" w:eastAsia="Times New Roman" w:hAnsi="Times New Roman" w:cs="Times New Roman"/>
          <w:color w:val="3D3D3D"/>
          <w:sz w:val="28"/>
          <w:szCs w:val="28"/>
          <w:lang w:eastAsia="ru-RU"/>
        </w:rPr>
        <w:t>п</w:t>
      </w:r>
      <w:proofErr w:type="gramEnd"/>
      <w:r w:rsidRPr="00E971F8">
        <w:rPr>
          <w:rFonts w:ascii="Times New Roman" w:eastAsia="Times New Roman" w:hAnsi="Times New Roman" w:cs="Times New Roman"/>
          <w:color w:val="3D3D3D"/>
          <w:sz w:val="28"/>
          <w:szCs w:val="28"/>
          <w:lang w:eastAsia="ru-RU"/>
        </w:rPr>
        <w:t xml:space="preserve"> жол парақшасына келген уақытын белгілеп отырады.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lastRenderedPageBreak/>
        <w:t xml:space="preserve">Осындай диспетчерлік бақылау әдістері арқылы автобустардың маршрут кестесі бойынша </w:t>
      </w:r>
      <w:proofErr w:type="gramStart"/>
      <w:r w:rsidRPr="00E971F8">
        <w:rPr>
          <w:rFonts w:ascii="Times New Roman" w:eastAsia="Times New Roman" w:hAnsi="Times New Roman" w:cs="Times New Roman"/>
          <w:color w:val="3D3D3D"/>
          <w:sz w:val="28"/>
          <w:szCs w:val="28"/>
          <w:lang w:eastAsia="ru-RU"/>
        </w:rPr>
        <w:t>жүру</w:t>
      </w:r>
      <w:proofErr w:type="gramEnd"/>
      <w:r w:rsidRPr="00E971F8">
        <w:rPr>
          <w:rFonts w:ascii="Times New Roman" w:eastAsia="Times New Roman" w:hAnsi="Times New Roman" w:cs="Times New Roman"/>
          <w:color w:val="3D3D3D"/>
          <w:sz w:val="28"/>
          <w:szCs w:val="28"/>
          <w:lang w:eastAsia="ru-RU"/>
        </w:rPr>
        <w:t>ін қадағалап, реттеп отырады.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 автокөліктерінің жылжымалы құрамын 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орталықтандырылғыан жүйе арқылы басқару типті жолушы тасымалдаушы мекемелердің санына байланысты екі кезеңнен тұрады: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i/>
          <w:iCs/>
          <w:color w:val="3D3D3D"/>
          <w:sz w:val="28"/>
          <w:szCs w:val="28"/>
          <w:lang w:eastAsia="ru-RU"/>
        </w:rPr>
        <w:t>Бі</w:t>
      </w:r>
      <w:proofErr w:type="gramStart"/>
      <w:r w:rsidRPr="00E971F8">
        <w:rPr>
          <w:rFonts w:ascii="Times New Roman" w:eastAsia="Times New Roman" w:hAnsi="Times New Roman" w:cs="Times New Roman"/>
          <w:i/>
          <w:iCs/>
          <w:color w:val="3D3D3D"/>
          <w:sz w:val="28"/>
          <w:szCs w:val="28"/>
          <w:lang w:eastAsia="ru-RU"/>
        </w:rPr>
        <w:t>р</w:t>
      </w:r>
      <w:proofErr w:type="gramEnd"/>
      <w:r w:rsidRPr="00E971F8">
        <w:rPr>
          <w:rFonts w:ascii="Times New Roman" w:eastAsia="Times New Roman" w:hAnsi="Times New Roman" w:cs="Times New Roman"/>
          <w:i/>
          <w:iCs/>
          <w:color w:val="3D3D3D"/>
          <w:sz w:val="28"/>
          <w:szCs w:val="28"/>
          <w:lang w:eastAsia="ru-RU"/>
        </w:rPr>
        <w:t>інші кезең</w:t>
      </w:r>
      <w:r w:rsidRPr="00E971F8">
        <w:rPr>
          <w:rFonts w:ascii="Times New Roman" w:eastAsia="Times New Roman" w:hAnsi="Times New Roman" w:cs="Times New Roman"/>
          <w:color w:val="3D3D3D"/>
          <w:sz w:val="28"/>
          <w:szCs w:val="28"/>
          <w:lang w:eastAsia="ru-RU"/>
        </w:rPr>
        <w:t> - облыс орталығындағы бір тиіпті жолаушы тасымалдаушы көлік мекемесінің жұмысын орталықтандыру.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i/>
          <w:iCs/>
          <w:color w:val="3D3D3D"/>
          <w:sz w:val="28"/>
          <w:szCs w:val="28"/>
          <w:lang w:eastAsia="ru-RU"/>
        </w:rPr>
        <w:t>Екінші кезең</w:t>
      </w:r>
      <w:r w:rsidRPr="00E971F8">
        <w:rPr>
          <w:rFonts w:ascii="Times New Roman" w:eastAsia="Times New Roman" w:hAnsi="Times New Roman" w:cs="Times New Roman"/>
          <w:color w:val="3D3D3D"/>
          <w:sz w:val="28"/>
          <w:szCs w:val="28"/>
          <w:lang w:eastAsia="ru-RU"/>
        </w:rPr>
        <w:t> - екі және оданда кө</w:t>
      </w:r>
      <w:proofErr w:type="gramStart"/>
      <w:r w:rsidRPr="00E971F8">
        <w:rPr>
          <w:rFonts w:ascii="Times New Roman" w:eastAsia="Times New Roman" w:hAnsi="Times New Roman" w:cs="Times New Roman"/>
          <w:color w:val="3D3D3D"/>
          <w:sz w:val="28"/>
          <w:szCs w:val="28"/>
          <w:lang w:eastAsia="ru-RU"/>
        </w:rPr>
        <w:t>п</w:t>
      </w:r>
      <w:proofErr w:type="gramEnd"/>
      <w:r w:rsidRPr="00E971F8">
        <w:rPr>
          <w:rFonts w:ascii="Times New Roman" w:eastAsia="Times New Roman" w:hAnsi="Times New Roman" w:cs="Times New Roman"/>
          <w:color w:val="3D3D3D"/>
          <w:sz w:val="28"/>
          <w:szCs w:val="28"/>
          <w:lang w:eastAsia="ru-RU"/>
        </w:rPr>
        <w:t xml:space="preserve"> жолаушы тасымалдаушы көлік мекемелерінің жұмысын бір орталықтандырылған жүйе арқылы басқару.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Автобустар мен такси автокөлігінің қозғалысын орталықтандырылған диспетчерлік жүйе арқылы басқару үшін көлі</w:t>
      </w:r>
      <w:proofErr w:type="gramStart"/>
      <w:r w:rsidRPr="00E971F8">
        <w:rPr>
          <w:rFonts w:ascii="Times New Roman" w:eastAsia="Times New Roman" w:hAnsi="Times New Roman" w:cs="Times New Roman"/>
          <w:color w:val="3D3D3D"/>
          <w:sz w:val="28"/>
          <w:szCs w:val="28"/>
          <w:lang w:eastAsia="ru-RU"/>
        </w:rPr>
        <w:t>к</w:t>
      </w:r>
      <w:proofErr w:type="gramEnd"/>
      <w:r w:rsidRPr="00E971F8">
        <w:rPr>
          <w:rFonts w:ascii="Times New Roman" w:eastAsia="Times New Roman" w:hAnsi="Times New Roman" w:cs="Times New Roman"/>
          <w:color w:val="3D3D3D"/>
          <w:sz w:val="28"/>
          <w:szCs w:val="28"/>
          <w:lang w:eastAsia="ru-RU"/>
        </w:rPr>
        <w:t xml:space="preserve"> басқармасы келесі кешенді шартты талаптарды орындауы керек. Олар:</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1) жетілдірген диспетчерлік техникалық байланыс құралдарымен, орталықтандырылған белгі беру жүйесімен және нақ</w:t>
      </w:r>
      <w:proofErr w:type="gramStart"/>
      <w:r w:rsidRPr="00E971F8">
        <w:rPr>
          <w:rFonts w:ascii="Times New Roman" w:eastAsia="Times New Roman" w:hAnsi="Times New Roman" w:cs="Times New Roman"/>
          <w:color w:val="3D3D3D"/>
          <w:sz w:val="28"/>
          <w:szCs w:val="28"/>
          <w:lang w:eastAsia="ru-RU"/>
        </w:rPr>
        <w:t>тылы</w:t>
      </w:r>
      <w:proofErr w:type="gramEnd"/>
      <w:r w:rsidRPr="00E971F8">
        <w:rPr>
          <w:rFonts w:ascii="Times New Roman" w:eastAsia="Times New Roman" w:hAnsi="Times New Roman" w:cs="Times New Roman"/>
          <w:color w:val="3D3D3D"/>
          <w:sz w:val="28"/>
          <w:szCs w:val="28"/>
          <w:lang w:eastAsia="ru-RU"/>
        </w:rPr>
        <w:t xml:space="preserve"> ақпараттармен қамтамасыз ету;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2) диспетчерлі</w:t>
      </w:r>
      <w:proofErr w:type="gramStart"/>
      <w:r w:rsidRPr="00E971F8">
        <w:rPr>
          <w:rFonts w:ascii="Times New Roman" w:eastAsia="Times New Roman" w:hAnsi="Times New Roman" w:cs="Times New Roman"/>
          <w:color w:val="3D3D3D"/>
          <w:sz w:val="28"/>
          <w:szCs w:val="28"/>
          <w:lang w:eastAsia="ru-RU"/>
        </w:rPr>
        <w:t>к</w:t>
      </w:r>
      <w:proofErr w:type="gramEnd"/>
      <w:r w:rsidRPr="00E971F8">
        <w:rPr>
          <w:rFonts w:ascii="Times New Roman" w:eastAsia="Times New Roman" w:hAnsi="Times New Roman" w:cs="Times New Roman"/>
          <w:color w:val="3D3D3D"/>
          <w:sz w:val="28"/>
          <w:szCs w:val="28"/>
          <w:lang w:eastAsia="ru-RU"/>
        </w:rPr>
        <w:t xml:space="preserve">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қару қызметінің тиімді ұйымдасқан құрылымын құру;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3) жергілікті жағдайларға байланысты автокөлік қозғалысын диспетчерлік басқарудың тиімді әдістері мен жетілді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ілген технологиясын таңдау;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b/>
          <w:bCs/>
          <w:color w:val="3D3D3D"/>
          <w:sz w:val="28"/>
          <w:szCs w:val="28"/>
          <w:lang w:eastAsia="ru-RU"/>
        </w:rPr>
        <w:t>Диспетчерлендіру</w:t>
      </w:r>
      <w:r w:rsidRPr="00E971F8">
        <w:rPr>
          <w:rFonts w:ascii="Times New Roman" w:eastAsia="Times New Roman" w:hAnsi="Times New Roman" w:cs="Times New Roman"/>
          <w:color w:val="3D3D3D"/>
          <w:sz w:val="28"/>
          <w:szCs w:val="28"/>
          <w:lang w:eastAsia="ru-RU"/>
        </w:rPr>
        <w:t> дегеніміз – автобустың қозғалысының 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ортадан орталықтандырылған күйде басқарылуын айтамыз. Кейбі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қалаларда диспетчерлік жүйе бір арнаға түспеген немесе жұмыс істемейді, ал автобустың қозғалысын басқару тек қана соңғы станцияларда линиялық диспетчердің көмегімен ғана жүзеге асады. Бұл әдістер 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орталықтан басқару емес әдісі деп түсінуге болады және бұл жүйе диспетчерлік басқару жүйесіне кіргізуге болмайды. Қазіргі кезде қала үлкейіп, өсе бастайды.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Диспетчерлендіру дегеніміз:</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1) Автобустардың қозғалысын және оның режимінің кесте бойынша жұмысын факты бойынша қозғалысымен жұмыс істеуін салыстырмалы түрде </w:t>
      </w:r>
      <w:proofErr w:type="gramStart"/>
      <w:r w:rsidRPr="00E971F8">
        <w:rPr>
          <w:rFonts w:ascii="Times New Roman" w:eastAsia="Times New Roman" w:hAnsi="Times New Roman" w:cs="Times New Roman"/>
          <w:color w:val="3D3D3D"/>
          <w:sz w:val="28"/>
          <w:szCs w:val="28"/>
          <w:lang w:eastAsia="ru-RU"/>
        </w:rPr>
        <w:t>ба</w:t>
      </w:r>
      <w:proofErr w:type="gramEnd"/>
      <w:r w:rsidRPr="00E971F8">
        <w:rPr>
          <w:rFonts w:ascii="Times New Roman" w:eastAsia="Times New Roman" w:hAnsi="Times New Roman" w:cs="Times New Roman"/>
          <w:color w:val="3D3D3D"/>
          <w:sz w:val="28"/>
          <w:szCs w:val="28"/>
          <w:lang w:eastAsia="ru-RU"/>
        </w:rPr>
        <w:t>қылайды.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2) Автобустардың маршрут бойынша қозғалысын реттеп және бұзылған қозғалыстарды ретке келтіреді. Автобустың қозғалысын басқарып толығымен жолаушыларға қызметін сапалы көрсету және автобустарды тиімді пайдалануға себебін тигізеді.диспетчерлік жүйе қозғалысты жоспарлап, бекіті</w:t>
      </w:r>
      <w:proofErr w:type="gramStart"/>
      <w:r w:rsidRPr="00E971F8">
        <w:rPr>
          <w:rFonts w:ascii="Times New Roman" w:eastAsia="Times New Roman" w:hAnsi="Times New Roman" w:cs="Times New Roman"/>
          <w:color w:val="3D3D3D"/>
          <w:sz w:val="28"/>
          <w:szCs w:val="28"/>
          <w:lang w:eastAsia="ru-RU"/>
        </w:rPr>
        <w:t>п</w:t>
      </w:r>
      <w:proofErr w:type="gramEnd"/>
      <w:r w:rsidRPr="00E971F8">
        <w:rPr>
          <w:rFonts w:ascii="Times New Roman" w:eastAsia="Times New Roman" w:hAnsi="Times New Roman" w:cs="Times New Roman"/>
          <w:color w:val="3D3D3D"/>
          <w:sz w:val="28"/>
          <w:szCs w:val="28"/>
          <w:lang w:eastAsia="ru-RU"/>
        </w:rPr>
        <w:t xml:space="preserve"> олардың тиімді пайдаланылуына үлесін қосады.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 тасымалдау көліктерін диспетчерлік басқару жүмыстары технологиялық үрді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толық өз бақылауында ұстайды. Автокөлік мекемесінің жүмысының тиімділігін ә</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 бекітілген тәртіппен жұмыс істеуін қамтамасыз етеді.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Жолаушыдарды тасымалдаушы автоколік мекемесінің жұмысы негізгі еқі бө</w:t>
      </w:r>
      <w:proofErr w:type="gramStart"/>
      <w:r w:rsidRPr="00E971F8">
        <w:rPr>
          <w:rFonts w:ascii="Times New Roman" w:eastAsia="Times New Roman" w:hAnsi="Times New Roman" w:cs="Times New Roman"/>
          <w:color w:val="3D3D3D"/>
          <w:sz w:val="28"/>
          <w:szCs w:val="28"/>
          <w:lang w:eastAsia="ru-RU"/>
        </w:rPr>
        <w:t>л</w:t>
      </w:r>
      <w:proofErr w:type="gramEnd"/>
      <w:r w:rsidRPr="00E971F8">
        <w:rPr>
          <w:rFonts w:ascii="Times New Roman" w:eastAsia="Times New Roman" w:hAnsi="Times New Roman" w:cs="Times New Roman"/>
          <w:color w:val="3D3D3D"/>
          <w:sz w:val="28"/>
          <w:szCs w:val="28"/>
          <w:lang w:eastAsia="ru-RU"/>
        </w:rPr>
        <w:t>імнен тұрады.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інші бөлім - тасымалдау жоспарының негізін және жобасын жасайтын ұйымдастыру жұмыстары.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lastRenderedPageBreak/>
        <w:t>Екінші бөлім - құрастырылып бекітілген тасымалдау жоспары бойынша жұмыстың орындалуын бақ</w:t>
      </w:r>
      <w:proofErr w:type="gramStart"/>
      <w:r w:rsidRPr="00E971F8">
        <w:rPr>
          <w:rFonts w:ascii="Times New Roman" w:eastAsia="Times New Roman" w:hAnsi="Times New Roman" w:cs="Times New Roman"/>
          <w:color w:val="3D3D3D"/>
          <w:sz w:val="28"/>
          <w:szCs w:val="28"/>
          <w:lang w:eastAsia="ru-RU"/>
        </w:rPr>
        <w:t>ылау</w:t>
      </w:r>
      <w:proofErr w:type="gramEnd"/>
      <w:r w:rsidRPr="00E971F8">
        <w:rPr>
          <w:rFonts w:ascii="Times New Roman" w:eastAsia="Times New Roman" w:hAnsi="Times New Roman" w:cs="Times New Roman"/>
          <w:color w:val="3D3D3D"/>
          <w:sz w:val="28"/>
          <w:szCs w:val="28"/>
          <w:lang w:eastAsia="ru-RU"/>
        </w:rPr>
        <w:t>ға және қозғалысты реттеуге бағытталған басқару қызметі.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proofErr w:type="gramStart"/>
      <w:r w:rsidRPr="00E971F8">
        <w:rPr>
          <w:rFonts w:ascii="Times New Roman" w:eastAsia="Times New Roman" w:hAnsi="Times New Roman" w:cs="Times New Roman"/>
          <w:color w:val="3D3D3D"/>
          <w:sz w:val="28"/>
          <w:szCs w:val="28"/>
          <w:lang w:eastAsia="ru-RU"/>
        </w:rPr>
        <w:t>Диспетчерлік басшылық ету қозғалысты басқару, кестенің сақталуын үздіксіз бақылау және маршруттар бойынша автобустардың үздіксіз және тұрақты қозғалысын қамтамасыз ету үшін жедел реттеу, сондай-ақ технологиялық процестегі көліктің барлық түрлерімен жолаушылар тасымалдауды үйлестіру болып саналады.</w:t>
      </w:r>
      <w:proofErr w:type="gramEnd"/>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Диспетчерлік басшылық етуді диспетчерлік қызметтер жүзеге асырады.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Диспетчерлік қызметтің негізгі функциялары: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1) автобустардың, шағын автобустардың жөнелтілуі</w:t>
      </w:r>
      <w:proofErr w:type="gramStart"/>
      <w:r w:rsidRPr="00E971F8">
        <w:rPr>
          <w:rFonts w:ascii="Times New Roman" w:eastAsia="Times New Roman" w:hAnsi="Times New Roman" w:cs="Times New Roman"/>
          <w:color w:val="3D3D3D"/>
          <w:sz w:val="28"/>
          <w:szCs w:val="28"/>
          <w:lang w:eastAsia="ru-RU"/>
        </w:rPr>
        <w:t>н ж</w:t>
      </w:r>
      <w:proofErr w:type="gramEnd"/>
      <w:r w:rsidRPr="00E971F8">
        <w:rPr>
          <w:rFonts w:ascii="Times New Roman" w:eastAsia="Times New Roman" w:hAnsi="Times New Roman" w:cs="Times New Roman"/>
          <w:color w:val="3D3D3D"/>
          <w:sz w:val="28"/>
          <w:szCs w:val="28"/>
          <w:lang w:eastAsia="ru-RU"/>
        </w:rPr>
        <w:t>әне автовокзалға (автостанцияға) уақтылы келуін қадағалау;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2) маршруттар бойынша автобустардың, </w:t>
      </w:r>
      <w:proofErr w:type="gramStart"/>
      <w:r w:rsidRPr="00E971F8">
        <w:rPr>
          <w:rFonts w:ascii="Times New Roman" w:eastAsia="Times New Roman" w:hAnsi="Times New Roman" w:cs="Times New Roman"/>
          <w:color w:val="3D3D3D"/>
          <w:sz w:val="28"/>
          <w:szCs w:val="28"/>
          <w:lang w:eastAsia="ru-RU"/>
        </w:rPr>
        <w:t>ша</w:t>
      </w:r>
      <w:proofErr w:type="gramEnd"/>
      <w:r w:rsidRPr="00E971F8">
        <w:rPr>
          <w:rFonts w:ascii="Times New Roman" w:eastAsia="Times New Roman" w:hAnsi="Times New Roman" w:cs="Times New Roman"/>
          <w:color w:val="3D3D3D"/>
          <w:sz w:val="28"/>
          <w:szCs w:val="28"/>
          <w:lang w:eastAsia="ru-RU"/>
        </w:rPr>
        <w:t>ғын автобустардың қозғалысын қадағалау және реттеу;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3) тасымалдаушыларды, жолаушыларды және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 автовокзалдардың диспетчерлік қызметтерін маршрут бойынша жүрудің күрделіліктері, соның ішінде ауа райы-климаттық немесе жолдағы басқа жағдайларға байланысты қозғалысты шектеулер мен тыйым салулар туралы хабардар ету;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4) маршруттағы, соның ішінде ауа райы-климаттық немесе жолдағы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 жағдайларға байланысты қозғалыстың ерекшеліктері туралы жүргізушілерге нұсқау беру;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5) маршрут бойынша ауа райы-климаттық немесе жолдағы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 жағдайларға байланысты қозғалысты шектеулер мен тыйым салулар кезінде жолаушыларды орналастыру;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6) жол органдарын, жол полициясы органдарын, төтенше жағдайлар жөніндегі органдарды маршрут бойынша жүрудің күрделіліктері, соның ішінде ауа райы-климаттық немесе жолдағы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 жағдайларға байланысты қозғалыстың шектеулері мен мүмкін еместігі және осыған байланысты автобустардың уақтылы келмеуі туралы хабардар ету;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7) жолаушылар отырғызылу және багаж тиелу үшін автобустардың, шағын автобустардың кестеде белгіленген уақытта және тиі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санитарлық жай-күйде уақтылы берілуін қадағалау; жол құжаттамасын ресімдеу және диспетчер журналын жүргізу;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8) жүргізушілердің рейс алдындағы (ауысым алдындағы) медициналық тексеруден және автобустардың, шағын автобустардың рейс алдындағы техникалық тексеруден өтуін қадағалау (автовокзалдың (автостанцияның) немесе тасымалдаушының тиі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қызметтерінің оларды өткізгені туралы құжаттық растаудың болуы);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9) автобустардың, шағын автобустардың жүргізушілері ең</w:t>
      </w:r>
      <w:proofErr w:type="gramStart"/>
      <w:r w:rsidRPr="00E971F8">
        <w:rPr>
          <w:rFonts w:ascii="Times New Roman" w:eastAsia="Times New Roman" w:hAnsi="Times New Roman" w:cs="Times New Roman"/>
          <w:color w:val="3D3D3D"/>
          <w:sz w:val="28"/>
          <w:szCs w:val="28"/>
          <w:lang w:eastAsia="ru-RU"/>
        </w:rPr>
        <w:t>бек ж</w:t>
      </w:r>
      <w:proofErr w:type="gramEnd"/>
      <w:r w:rsidRPr="00E971F8">
        <w:rPr>
          <w:rFonts w:ascii="Times New Roman" w:eastAsia="Times New Roman" w:hAnsi="Times New Roman" w:cs="Times New Roman"/>
          <w:color w:val="3D3D3D"/>
          <w:sz w:val="28"/>
          <w:szCs w:val="28"/>
          <w:lang w:eastAsia="ru-RU"/>
        </w:rPr>
        <w:t>әне демалыс режимін қадағалау;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10) </w:t>
      </w:r>
      <w:proofErr w:type="gramStart"/>
      <w:r w:rsidRPr="00E971F8">
        <w:rPr>
          <w:rFonts w:ascii="Times New Roman" w:eastAsia="Times New Roman" w:hAnsi="Times New Roman" w:cs="Times New Roman"/>
          <w:color w:val="3D3D3D"/>
          <w:sz w:val="28"/>
          <w:szCs w:val="28"/>
          <w:lang w:eastAsia="ru-RU"/>
        </w:rPr>
        <w:t>бас</w:t>
      </w:r>
      <w:proofErr w:type="gramEnd"/>
      <w:r w:rsidRPr="00E971F8">
        <w:rPr>
          <w:rFonts w:ascii="Times New Roman" w:eastAsia="Times New Roman" w:hAnsi="Times New Roman" w:cs="Times New Roman"/>
          <w:color w:val="3D3D3D"/>
          <w:sz w:val="28"/>
          <w:szCs w:val="28"/>
          <w:lang w:eastAsia="ru-RU"/>
        </w:rPr>
        <w:t>қа автовокзалдардың (автостанциялардың) диспетчерлік қызметтерін автобустардағы бос немесе босаған орындардың болуы туралы, сондай-ақ қозғалыс кестесіндегі өзгерістер немесе автобустардың кестеден озып кетуі (қалып қоюы), кестеде көзделмеген қосымша рейстерді алып тастау немесе енгізу, қосымша автобустың жөнелтілуі туралы хабардар ету;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lastRenderedPageBreak/>
        <w:t>11) жол құжаттамасын ресімдеу және диспетчерлі</w:t>
      </w:r>
      <w:proofErr w:type="gramStart"/>
      <w:r w:rsidRPr="00E971F8">
        <w:rPr>
          <w:rFonts w:ascii="Times New Roman" w:eastAsia="Times New Roman" w:hAnsi="Times New Roman" w:cs="Times New Roman"/>
          <w:color w:val="3D3D3D"/>
          <w:sz w:val="28"/>
          <w:szCs w:val="28"/>
          <w:lang w:eastAsia="ru-RU"/>
        </w:rPr>
        <w:t>к</w:t>
      </w:r>
      <w:proofErr w:type="gramEnd"/>
      <w:r w:rsidRPr="00E971F8">
        <w:rPr>
          <w:rFonts w:ascii="Times New Roman" w:eastAsia="Times New Roman" w:hAnsi="Times New Roman" w:cs="Times New Roman"/>
          <w:color w:val="3D3D3D"/>
          <w:sz w:val="28"/>
          <w:szCs w:val="28"/>
          <w:lang w:eastAsia="ru-RU"/>
        </w:rPr>
        <w:t xml:space="preserve"> журнал жүргізу;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12) жүргізушілерде нақты маршрут бойынша жолаушыларды тасымалдауды жүзеге асыруға арналған </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ұқсат құжаттарының (куәліктің, маршрут схемасының, жол қағазының) болуын қадағалау;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13) жергілікті атқарушы органдарды жолаушылардың және багаждың тұрақты автомобиль тасымалдарын жүзеге асыратын тасымалдаушылардың қозғалыс кестелерін (графиктерін) бұзғаны және осы </w:t>
      </w:r>
      <w:proofErr w:type="gramStart"/>
      <w:r w:rsidRPr="00E971F8">
        <w:rPr>
          <w:rFonts w:ascii="Times New Roman" w:eastAsia="Times New Roman" w:hAnsi="Times New Roman" w:cs="Times New Roman"/>
          <w:color w:val="3D3D3D"/>
          <w:sz w:val="28"/>
          <w:szCs w:val="28"/>
          <w:lang w:eastAsia="ru-RU"/>
        </w:rPr>
        <w:t>Ережен</w:t>
      </w:r>
      <w:proofErr w:type="gramEnd"/>
      <w:r w:rsidRPr="00E971F8">
        <w:rPr>
          <w:rFonts w:ascii="Times New Roman" w:eastAsia="Times New Roman" w:hAnsi="Times New Roman" w:cs="Times New Roman"/>
          <w:color w:val="3D3D3D"/>
          <w:sz w:val="28"/>
          <w:szCs w:val="28"/>
          <w:lang w:eastAsia="ru-RU"/>
        </w:rPr>
        <w:t>ің қағидаларын басқа да бұзушылықтары туралы, сондай-ақ маршруттар бойынша қосымша рейстерді ұйымдастыру туралы хабардар ету болып табылады.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Автобустың қозғалысын тиімді басқару үшін қ</w:t>
      </w:r>
      <w:proofErr w:type="gramStart"/>
      <w:r w:rsidRPr="00E971F8">
        <w:rPr>
          <w:rFonts w:ascii="Times New Roman" w:eastAsia="Times New Roman" w:hAnsi="Times New Roman" w:cs="Times New Roman"/>
          <w:color w:val="3D3D3D"/>
          <w:sz w:val="28"/>
          <w:szCs w:val="28"/>
          <w:lang w:eastAsia="ru-RU"/>
        </w:rPr>
        <w:t>ала</w:t>
      </w:r>
      <w:proofErr w:type="gramEnd"/>
      <w:r w:rsidRPr="00E971F8">
        <w:rPr>
          <w:rFonts w:ascii="Times New Roman" w:eastAsia="Times New Roman" w:hAnsi="Times New Roman" w:cs="Times New Roman"/>
          <w:color w:val="3D3D3D"/>
          <w:sz w:val="28"/>
          <w:szCs w:val="28"/>
          <w:lang w:eastAsia="ru-RU"/>
        </w:rPr>
        <w:t xml:space="preserve"> ішіндегі маршруттарда диспетчерлік жүйе өте қатаң тәртіппен қажеттілікпен жұмыс істеу қажет.</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Автобустардың, </w:t>
      </w:r>
      <w:proofErr w:type="gramStart"/>
      <w:r w:rsidRPr="00E971F8">
        <w:rPr>
          <w:rFonts w:ascii="Times New Roman" w:eastAsia="Times New Roman" w:hAnsi="Times New Roman" w:cs="Times New Roman"/>
          <w:color w:val="3D3D3D"/>
          <w:sz w:val="28"/>
          <w:szCs w:val="28"/>
          <w:lang w:eastAsia="ru-RU"/>
        </w:rPr>
        <w:t>ша</w:t>
      </w:r>
      <w:proofErr w:type="gramEnd"/>
      <w:r w:rsidRPr="00E971F8">
        <w:rPr>
          <w:rFonts w:ascii="Times New Roman" w:eastAsia="Times New Roman" w:hAnsi="Times New Roman" w:cs="Times New Roman"/>
          <w:color w:val="3D3D3D"/>
          <w:sz w:val="28"/>
          <w:szCs w:val="28"/>
          <w:lang w:eastAsia="ru-RU"/>
        </w:rPr>
        <w:t>ғын автобустардың қозғалысы кестеден ауытқыған жағдайларда, олардың қозғалысын жедел реттеу жүзеге асырылады. Жедел реттеу мынадай і</w:t>
      </w:r>
      <w:proofErr w:type="gramStart"/>
      <w:r w:rsidRPr="00E971F8">
        <w:rPr>
          <w:rFonts w:ascii="Times New Roman" w:eastAsia="Times New Roman" w:hAnsi="Times New Roman" w:cs="Times New Roman"/>
          <w:color w:val="3D3D3D"/>
          <w:sz w:val="28"/>
          <w:szCs w:val="28"/>
          <w:lang w:eastAsia="ru-RU"/>
        </w:rPr>
        <w:t>с-</w:t>
      </w:r>
      <w:proofErr w:type="gramEnd"/>
      <w:r w:rsidRPr="00E971F8">
        <w:rPr>
          <w:rFonts w:ascii="Times New Roman" w:eastAsia="Times New Roman" w:hAnsi="Times New Roman" w:cs="Times New Roman"/>
          <w:color w:val="3D3D3D"/>
          <w:sz w:val="28"/>
          <w:szCs w:val="28"/>
          <w:lang w:eastAsia="ru-RU"/>
        </w:rPr>
        <w:t>қимылдарды қамтиды: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1) автобус, </w:t>
      </w:r>
      <w:proofErr w:type="gramStart"/>
      <w:r w:rsidRPr="00E971F8">
        <w:rPr>
          <w:rFonts w:ascii="Times New Roman" w:eastAsia="Times New Roman" w:hAnsi="Times New Roman" w:cs="Times New Roman"/>
          <w:color w:val="3D3D3D"/>
          <w:sz w:val="28"/>
          <w:szCs w:val="28"/>
          <w:lang w:eastAsia="ru-RU"/>
        </w:rPr>
        <w:t>ша</w:t>
      </w:r>
      <w:proofErr w:type="gramEnd"/>
      <w:r w:rsidRPr="00E971F8">
        <w:rPr>
          <w:rFonts w:ascii="Times New Roman" w:eastAsia="Times New Roman" w:hAnsi="Times New Roman" w:cs="Times New Roman"/>
          <w:color w:val="3D3D3D"/>
          <w:sz w:val="28"/>
          <w:szCs w:val="28"/>
          <w:lang w:eastAsia="ru-RU"/>
        </w:rPr>
        <w:t>ғын автобус кешіккен кезде:</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кешіккен автобустың, шағын автобустың тұру уақыты, кесте бойынша тұру уақытының үштен 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бөлігінен асырылмай қысқартылады (бес минутқа дейін тұрудың қысқартылуы мүмкін емес). Автобустың жолаушылары </w:t>
      </w:r>
      <w:proofErr w:type="gramStart"/>
      <w:r w:rsidRPr="00E971F8">
        <w:rPr>
          <w:rFonts w:ascii="Times New Roman" w:eastAsia="Times New Roman" w:hAnsi="Times New Roman" w:cs="Times New Roman"/>
          <w:color w:val="3D3D3D"/>
          <w:sz w:val="28"/>
          <w:szCs w:val="28"/>
          <w:lang w:eastAsia="ru-RU"/>
        </w:rPr>
        <w:t>тұру</w:t>
      </w:r>
      <w:proofErr w:type="gramEnd"/>
      <w:r w:rsidRPr="00E971F8">
        <w:rPr>
          <w:rFonts w:ascii="Times New Roman" w:eastAsia="Times New Roman" w:hAnsi="Times New Roman" w:cs="Times New Roman"/>
          <w:color w:val="3D3D3D"/>
          <w:sz w:val="28"/>
          <w:szCs w:val="28"/>
          <w:lang w:eastAsia="ru-RU"/>
        </w:rPr>
        <w:t xml:space="preserve"> уақытының қысқартылғаны туралы ескертілуі тиіс;</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автобус, шағын автобус маршруттың соңғы пунктіне </w:t>
      </w:r>
      <w:proofErr w:type="gramStart"/>
      <w:r w:rsidRPr="00E971F8">
        <w:rPr>
          <w:rFonts w:ascii="Times New Roman" w:eastAsia="Times New Roman" w:hAnsi="Times New Roman" w:cs="Times New Roman"/>
          <w:color w:val="3D3D3D"/>
          <w:sz w:val="28"/>
          <w:szCs w:val="28"/>
          <w:lang w:eastAsia="ru-RU"/>
        </w:rPr>
        <w:t>ед</w:t>
      </w:r>
      <w:proofErr w:type="gramEnd"/>
      <w:r w:rsidRPr="00E971F8">
        <w:rPr>
          <w:rFonts w:ascii="Times New Roman" w:eastAsia="Times New Roman" w:hAnsi="Times New Roman" w:cs="Times New Roman"/>
          <w:color w:val="3D3D3D"/>
          <w:sz w:val="28"/>
          <w:szCs w:val="28"/>
          <w:lang w:eastAsia="ru-RU"/>
        </w:rPr>
        <w:t>әуір кешіккен кезде, соның нәтижесінде жолаушыларды уақтылы жеткізуді және автобусты кері рейске жөнелтуді қамтамасыз ету мүмкін болмаса, ол резервтегі автобуспен, шағын автобуспен ауыстырылады;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егер автобустың, шағын автобустың кешігуі осы маршруттағы қозғалыстың кестеде белгіленген ұзақтығының он-он бес пайызынан кемін құраса, ол жағдайларда қозғалыс жылдамдығы ұлғайтылады, бірақ жол қозғалысы ережелерінде және маршрут жөніндегі тиі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 xml:space="preserve">і жол белгілерінде белгіленген жылдамдықтан артық емес. Бұл ретте жылдамдықтың ұлғаюы қозғалыс қауіпсіздігін төмендетпеуі тиіс және таулық санына жатқызылатын маршруттарда және ауа райы-климаттық немесе жолдағы басқа жағдайларға байланысты маршрут бойынша қозғалыс күрделіленген жағдайларда </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ұқсат етілмейді;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2) автобус, </w:t>
      </w:r>
      <w:proofErr w:type="gramStart"/>
      <w:r w:rsidRPr="00E971F8">
        <w:rPr>
          <w:rFonts w:ascii="Times New Roman" w:eastAsia="Times New Roman" w:hAnsi="Times New Roman" w:cs="Times New Roman"/>
          <w:color w:val="3D3D3D"/>
          <w:sz w:val="28"/>
          <w:szCs w:val="28"/>
          <w:lang w:eastAsia="ru-RU"/>
        </w:rPr>
        <w:t>ша</w:t>
      </w:r>
      <w:proofErr w:type="gramEnd"/>
      <w:r w:rsidRPr="00E971F8">
        <w:rPr>
          <w:rFonts w:ascii="Times New Roman" w:eastAsia="Times New Roman" w:hAnsi="Times New Roman" w:cs="Times New Roman"/>
          <w:color w:val="3D3D3D"/>
          <w:sz w:val="28"/>
          <w:szCs w:val="28"/>
          <w:lang w:eastAsia="ru-RU"/>
        </w:rPr>
        <w:t>ғын автобус графиктен озған кезде, кестеде көрсетілген жөнелту уақытына дейін автовокзалда (автостанцияда) кідіртіледі;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3) </w:t>
      </w:r>
      <w:proofErr w:type="gramStart"/>
      <w:r w:rsidRPr="00E971F8">
        <w:rPr>
          <w:rFonts w:ascii="Times New Roman" w:eastAsia="Times New Roman" w:hAnsi="Times New Roman" w:cs="Times New Roman"/>
          <w:color w:val="3D3D3D"/>
          <w:sz w:val="28"/>
          <w:szCs w:val="28"/>
          <w:lang w:eastAsia="ru-RU"/>
        </w:rPr>
        <w:t>рейс б</w:t>
      </w:r>
      <w:proofErr w:type="gramEnd"/>
      <w:r w:rsidRPr="00E971F8">
        <w:rPr>
          <w:rFonts w:ascii="Times New Roman" w:eastAsia="Times New Roman" w:hAnsi="Times New Roman" w:cs="Times New Roman"/>
          <w:color w:val="3D3D3D"/>
          <w:sz w:val="28"/>
          <w:szCs w:val="28"/>
          <w:lang w:eastAsia="ru-RU"/>
        </w:rPr>
        <w:t>ұзылған кезде:</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келмеген автобус, </w:t>
      </w:r>
      <w:proofErr w:type="gramStart"/>
      <w:r w:rsidRPr="00E971F8">
        <w:rPr>
          <w:rFonts w:ascii="Times New Roman" w:eastAsia="Times New Roman" w:hAnsi="Times New Roman" w:cs="Times New Roman"/>
          <w:color w:val="3D3D3D"/>
          <w:sz w:val="28"/>
          <w:szCs w:val="28"/>
          <w:lang w:eastAsia="ru-RU"/>
        </w:rPr>
        <w:t>ша</w:t>
      </w:r>
      <w:proofErr w:type="gramEnd"/>
      <w:r w:rsidRPr="00E971F8">
        <w:rPr>
          <w:rFonts w:ascii="Times New Roman" w:eastAsia="Times New Roman" w:hAnsi="Times New Roman" w:cs="Times New Roman"/>
          <w:color w:val="3D3D3D"/>
          <w:sz w:val="28"/>
          <w:szCs w:val="28"/>
          <w:lang w:eastAsia="ru-RU"/>
        </w:rPr>
        <w:t>ғын автобус резервтегі автобуспен ауыстырылады;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салондағы барлық жолаушыларды орындармен қамтамасыз ету шартымен 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маршруттың екі рейсі бір рейске біріктіріледі;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бі</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 xml:space="preserve"> маршруттың автобусы, шағын автобусы ерте графикке (келмеген немесе техникалық ақаулық бойынша маршруттан шыққан), кейіннен резервтегі автобусты, шағын автобусты енгізу арқылы оның рейсаралық тұру уақытын қысқарту есебінен ауыстыру әдісімен ауыстырылады.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lastRenderedPageBreak/>
        <w:t xml:space="preserve">Автобус, шағын автобус кестеде көрсетілген уақытқа қарсы жөнелтуден жиырма минуттан артық кешігетін болса, диспетчер бұл туралы </w:t>
      </w:r>
      <w:proofErr w:type="gramStart"/>
      <w:r w:rsidRPr="00E971F8">
        <w:rPr>
          <w:rFonts w:ascii="Times New Roman" w:eastAsia="Times New Roman" w:hAnsi="Times New Roman" w:cs="Times New Roman"/>
          <w:color w:val="3D3D3D"/>
          <w:sz w:val="28"/>
          <w:szCs w:val="28"/>
          <w:lang w:eastAsia="ru-RU"/>
        </w:rPr>
        <w:t>жүру</w:t>
      </w:r>
      <w:proofErr w:type="gramEnd"/>
      <w:r w:rsidRPr="00E971F8">
        <w:rPr>
          <w:rFonts w:ascii="Times New Roman" w:eastAsia="Times New Roman" w:hAnsi="Times New Roman" w:cs="Times New Roman"/>
          <w:color w:val="3D3D3D"/>
          <w:sz w:val="28"/>
          <w:szCs w:val="28"/>
          <w:lang w:eastAsia="ru-RU"/>
        </w:rPr>
        <w:t xml:space="preserve"> маршруты бойынша келесі диспетчерлік пунктке, ал автобус, шағын автобус болмайтын болса, маршруттың барлық пункттері бойынша хабарлауы тиіс.</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Одан басқа, диспетчер маршруттың соңғы және аралық пункттеріне рейстің болмағаны, кестеде көзделмеген автобустың жөнелтілгені туралы немесе жөнелтудің дәл уақытын және болжанып отырған келу уақытын көрсету арқылы болуға тиі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қосымша рейстің жіберілетіні туралы хабарлайды.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Автобус рейске жөнелтілген кезде диспетчер міндетті түрде жүргізушінің рейс алдындағы (ауысым алдындағы) медициналық тексеруден өтуін, сондай-ақ автобустың рейс алдындағы техникалық тексеруден өтуін (автовокзалдың (автостанцияның) немесе тасымалдаушының тиі</w:t>
      </w:r>
      <w:proofErr w:type="gramStart"/>
      <w:r w:rsidRPr="00E971F8">
        <w:rPr>
          <w:rFonts w:ascii="Times New Roman" w:eastAsia="Times New Roman" w:hAnsi="Times New Roman" w:cs="Times New Roman"/>
          <w:color w:val="3D3D3D"/>
          <w:sz w:val="28"/>
          <w:szCs w:val="28"/>
          <w:lang w:eastAsia="ru-RU"/>
        </w:rPr>
        <w:t>ст</w:t>
      </w:r>
      <w:proofErr w:type="gramEnd"/>
      <w:r w:rsidRPr="00E971F8">
        <w:rPr>
          <w:rFonts w:ascii="Times New Roman" w:eastAsia="Times New Roman" w:hAnsi="Times New Roman" w:cs="Times New Roman"/>
          <w:color w:val="3D3D3D"/>
          <w:sz w:val="28"/>
          <w:szCs w:val="28"/>
          <w:lang w:eastAsia="ru-RU"/>
        </w:rPr>
        <w:t>і қызметтерінің оларды өткізгені туралы құжаттық растаудың болуы) бақылауы тиіс, ол туралы жол қағазында тиісті белгі жасалады.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Рейс алдындағы техникалық тексеруден өтпеген автобусты, сондай-ақ рейс алдындағы (ауысым алдындағы) медициналық тексеруден өтпеген немесе заңнамада белгіленген еңбек және демалыс режимін сақтамаған жүргізушіні рейске жіберуге </w:t>
      </w:r>
      <w:proofErr w:type="gramStart"/>
      <w:r w:rsidRPr="00E971F8">
        <w:rPr>
          <w:rFonts w:ascii="Times New Roman" w:eastAsia="Times New Roman" w:hAnsi="Times New Roman" w:cs="Times New Roman"/>
          <w:color w:val="3D3D3D"/>
          <w:sz w:val="28"/>
          <w:szCs w:val="28"/>
          <w:lang w:eastAsia="ru-RU"/>
        </w:rPr>
        <w:t>р</w:t>
      </w:r>
      <w:proofErr w:type="gramEnd"/>
      <w:r w:rsidRPr="00E971F8">
        <w:rPr>
          <w:rFonts w:ascii="Times New Roman" w:eastAsia="Times New Roman" w:hAnsi="Times New Roman" w:cs="Times New Roman"/>
          <w:color w:val="3D3D3D"/>
          <w:sz w:val="28"/>
          <w:szCs w:val="28"/>
          <w:lang w:eastAsia="ru-RU"/>
        </w:rPr>
        <w:t>ұқсат етілмейді.</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Маршрутта күрделі метеорологиялық жағдай қалыптасқан кезеңде автобус кесте бойынша автовокзалға (автотанцияға) келмеген жағдайда диспетчер автобустың кі</w:t>
      </w:r>
      <w:proofErr w:type="gramStart"/>
      <w:r w:rsidRPr="00E971F8">
        <w:rPr>
          <w:rFonts w:ascii="Times New Roman" w:eastAsia="Times New Roman" w:hAnsi="Times New Roman" w:cs="Times New Roman"/>
          <w:color w:val="3D3D3D"/>
          <w:sz w:val="28"/>
          <w:szCs w:val="28"/>
          <w:lang w:eastAsia="ru-RU"/>
        </w:rPr>
        <w:t>діру</w:t>
      </w:r>
      <w:proofErr w:type="gramEnd"/>
      <w:r w:rsidRPr="00E971F8">
        <w:rPr>
          <w:rFonts w:ascii="Times New Roman" w:eastAsia="Times New Roman" w:hAnsi="Times New Roman" w:cs="Times New Roman"/>
          <w:color w:val="3D3D3D"/>
          <w:sz w:val="28"/>
          <w:szCs w:val="28"/>
          <w:lang w:eastAsia="ru-RU"/>
        </w:rPr>
        <w:t xml:space="preserve"> себептерін анықтау бойынша шаралар қабылдайды және бұл туралы қажетті жағдайда автобусқа техникалық көмек көрсету және жолаушыларды бару пунктіне жеткізу үшін диспетчерлік қызметтің орталық пункті мен осы </w:t>
      </w:r>
      <w:proofErr w:type="gramStart"/>
      <w:r w:rsidRPr="00E971F8">
        <w:rPr>
          <w:rFonts w:ascii="Times New Roman" w:eastAsia="Times New Roman" w:hAnsi="Times New Roman" w:cs="Times New Roman"/>
          <w:color w:val="3D3D3D"/>
          <w:sz w:val="28"/>
          <w:szCs w:val="28"/>
          <w:lang w:eastAsia="ru-RU"/>
        </w:rPr>
        <w:t>маршрут</w:t>
      </w:r>
      <w:proofErr w:type="gramEnd"/>
      <w:r w:rsidRPr="00E971F8">
        <w:rPr>
          <w:rFonts w:ascii="Times New Roman" w:eastAsia="Times New Roman" w:hAnsi="Times New Roman" w:cs="Times New Roman"/>
          <w:color w:val="3D3D3D"/>
          <w:sz w:val="28"/>
          <w:szCs w:val="28"/>
          <w:lang w:eastAsia="ru-RU"/>
        </w:rPr>
        <w:t>қа қызмет көрсететін тасымалдаушыға хабарлайды.</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Диспетчерлік пункттердің жұмысын ұйымдастыру</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Автовокзалдардың (автостанциялардың) диспетчерлік пунктінің үй-жайы операциялық (кассалық) залдан оқшаулануы, жолаушыларды отырғызу және түсіру пункттеріне қызметтік шығатын жер болуы </w:t>
      </w:r>
      <w:proofErr w:type="gramStart"/>
      <w:r w:rsidRPr="00E971F8">
        <w:rPr>
          <w:rFonts w:ascii="Times New Roman" w:eastAsia="Times New Roman" w:hAnsi="Times New Roman" w:cs="Times New Roman"/>
          <w:color w:val="3D3D3D"/>
          <w:sz w:val="28"/>
          <w:szCs w:val="28"/>
          <w:lang w:eastAsia="ru-RU"/>
        </w:rPr>
        <w:t>тиіс</w:t>
      </w:r>
      <w:proofErr w:type="gramEnd"/>
      <w:r w:rsidRPr="00E971F8">
        <w:rPr>
          <w:rFonts w:ascii="Times New Roman" w:eastAsia="Times New Roman" w:hAnsi="Times New Roman" w:cs="Times New Roman"/>
          <w:color w:val="3D3D3D"/>
          <w:sz w:val="28"/>
          <w:szCs w:val="28"/>
          <w:lang w:eastAsia="ru-RU"/>
        </w:rPr>
        <w:t>.</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proofErr w:type="gramStart"/>
      <w:r w:rsidRPr="00E971F8">
        <w:rPr>
          <w:rFonts w:ascii="Times New Roman" w:eastAsia="Times New Roman" w:hAnsi="Times New Roman" w:cs="Times New Roman"/>
          <w:color w:val="3D3D3D"/>
          <w:sz w:val="28"/>
          <w:szCs w:val="28"/>
          <w:lang w:eastAsia="ru-RU"/>
        </w:rPr>
        <w:t>Диспетчердің жұмыс орны отырғызу алаңдарын, автобустардың келуі мен жөнелтілуін бақылай алатындай орналасуы және арнайы басқару пультімен, ақпараттық көрсеткіштермен және дауыстап айту байланысының қондырғысымен, сондай-ақ автовокзалдың (автобекеттің) әкімшілігімен ішкі технологиялық байланыспен, билет кассаларымен және анықтама бюросымен, диспетчерлік қызметтің орталы</w:t>
      </w:r>
      <w:proofErr w:type="gramEnd"/>
      <w:r w:rsidRPr="00E971F8">
        <w:rPr>
          <w:rFonts w:ascii="Times New Roman" w:eastAsia="Times New Roman" w:hAnsi="Times New Roman" w:cs="Times New Roman"/>
          <w:color w:val="3D3D3D"/>
          <w:sz w:val="28"/>
          <w:szCs w:val="28"/>
          <w:lang w:eastAsia="ru-RU"/>
        </w:rPr>
        <w:t xml:space="preserve">қ пунктімен жабдықталуы </w:t>
      </w:r>
      <w:proofErr w:type="gramStart"/>
      <w:r w:rsidRPr="00E971F8">
        <w:rPr>
          <w:rFonts w:ascii="Times New Roman" w:eastAsia="Times New Roman" w:hAnsi="Times New Roman" w:cs="Times New Roman"/>
          <w:color w:val="3D3D3D"/>
          <w:sz w:val="28"/>
          <w:szCs w:val="28"/>
          <w:lang w:eastAsia="ru-RU"/>
        </w:rPr>
        <w:t>тиіс</w:t>
      </w:r>
      <w:proofErr w:type="gramEnd"/>
      <w:r w:rsidRPr="00E971F8">
        <w:rPr>
          <w:rFonts w:ascii="Times New Roman" w:eastAsia="Times New Roman" w:hAnsi="Times New Roman" w:cs="Times New Roman"/>
          <w:color w:val="3D3D3D"/>
          <w:sz w:val="28"/>
          <w:szCs w:val="28"/>
          <w:lang w:eastAsia="ru-RU"/>
        </w:rPr>
        <w:t>.</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xml:space="preserve">Диспетчердің жұмыс орны сонымен қатар қызмет көрсетілетін маршрут желісіндегі басқа диспетчерлік қызметтермен телефон немесе өзге де электрондық байланыспен (радиобайланыспен) жарақталуы </w:t>
      </w:r>
      <w:proofErr w:type="gramStart"/>
      <w:r w:rsidRPr="00E971F8">
        <w:rPr>
          <w:rFonts w:ascii="Times New Roman" w:eastAsia="Times New Roman" w:hAnsi="Times New Roman" w:cs="Times New Roman"/>
          <w:color w:val="3D3D3D"/>
          <w:sz w:val="28"/>
          <w:szCs w:val="28"/>
          <w:lang w:eastAsia="ru-RU"/>
        </w:rPr>
        <w:t>тиіс</w:t>
      </w:r>
      <w:proofErr w:type="gramEnd"/>
      <w:r w:rsidRPr="00E971F8">
        <w:rPr>
          <w:rFonts w:ascii="Times New Roman" w:eastAsia="Times New Roman" w:hAnsi="Times New Roman" w:cs="Times New Roman"/>
          <w:color w:val="3D3D3D"/>
          <w:sz w:val="28"/>
          <w:szCs w:val="28"/>
          <w:lang w:eastAsia="ru-RU"/>
        </w:rPr>
        <w:t>.</w:t>
      </w:r>
    </w:p>
    <w:p w:rsidR="00E971F8" w:rsidRPr="00E971F8" w:rsidRDefault="00E971F8" w:rsidP="00E971F8">
      <w:pPr>
        <w:spacing w:after="0" w:line="240" w:lineRule="auto"/>
        <w:ind w:firstLine="709"/>
        <w:jc w:val="both"/>
        <w:rPr>
          <w:rFonts w:ascii="Times New Roman" w:eastAsia="Times New Roman" w:hAnsi="Times New Roman" w:cs="Times New Roman"/>
          <w:color w:val="3D3D3D"/>
          <w:sz w:val="28"/>
          <w:szCs w:val="28"/>
          <w:lang w:eastAsia="ru-RU"/>
        </w:rPr>
      </w:pPr>
      <w:r w:rsidRPr="00E971F8">
        <w:rPr>
          <w:rFonts w:ascii="Times New Roman" w:eastAsia="Times New Roman" w:hAnsi="Times New Roman" w:cs="Times New Roman"/>
          <w:color w:val="3D3D3D"/>
          <w:sz w:val="28"/>
          <w:szCs w:val="28"/>
          <w:lang w:eastAsia="ru-RU"/>
        </w:rPr>
        <w:t> </w:t>
      </w:r>
    </w:p>
    <w:p w:rsidR="00605BF7" w:rsidRPr="00E971F8" w:rsidRDefault="00605BF7" w:rsidP="00E971F8">
      <w:pPr>
        <w:spacing w:after="0" w:line="240" w:lineRule="auto"/>
        <w:ind w:firstLine="709"/>
        <w:jc w:val="both"/>
        <w:rPr>
          <w:rFonts w:ascii="Times New Roman" w:hAnsi="Times New Roman" w:cs="Times New Roman"/>
          <w:sz w:val="28"/>
          <w:szCs w:val="28"/>
        </w:rPr>
      </w:pPr>
    </w:p>
    <w:sectPr w:rsidR="00605BF7" w:rsidRPr="00E971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E1B"/>
    <w:rsid w:val="00043E1B"/>
    <w:rsid w:val="00605BF7"/>
    <w:rsid w:val="00E971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71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71F8"/>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97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971F8"/>
    <w:rPr>
      <w:b/>
      <w:bCs/>
    </w:rPr>
  </w:style>
  <w:style w:type="character" w:styleId="a5">
    <w:name w:val="Hyperlink"/>
    <w:basedOn w:val="a0"/>
    <w:uiPriority w:val="99"/>
    <w:semiHidden/>
    <w:unhideWhenUsed/>
    <w:rsid w:val="00E971F8"/>
    <w:rPr>
      <w:color w:val="0000FF"/>
      <w:u w:val="single"/>
    </w:rPr>
  </w:style>
  <w:style w:type="character" w:customStyle="1" w:styleId="yrw-content">
    <w:name w:val="yrw-content"/>
    <w:basedOn w:val="a0"/>
    <w:rsid w:val="00E971F8"/>
  </w:style>
  <w:style w:type="character" w:customStyle="1" w:styleId="ya-unit-category">
    <w:name w:val="ya-unit-category"/>
    <w:basedOn w:val="a0"/>
    <w:rsid w:val="00E971F8"/>
  </w:style>
  <w:style w:type="character" w:customStyle="1" w:styleId="ya-unit-domain">
    <w:name w:val="ya-unit-domain"/>
    <w:basedOn w:val="a0"/>
    <w:rsid w:val="00E971F8"/>
  </w:style>
  <w:style w:type="character" w:customStyle="1" w:styleId="ya-adtune-feedbackcomplain-text">
    <w:name w:val="ya-adtune-feedback__complain-text"/>
    <w:basedOn w:val="a0"/>
    <w:rsid w:val="00E971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71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71F8"/>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97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971F8"/>
    <w:rPr>
      <w:b/>
      <w:bCs/>
    </w:rPr>
  </w:style>
  <w:style w:type="character" w:styleId="a5">
    <w:name w:val="Hyperlink"/>
    <w:basedOn w:val="a0"/>
    <w:uiPriority w:val="99"/>
    <w:semiHidden/>
    <w:unhideWhenUsed/>
    <w:rsid w:val="00E971F8"/>
    <w:rPr>
      <w:color w:val="0000FF"/>
      <w:u w:val="single"/>
    </w:rPr>
  </w:style>
  <w:style w:type="character" w:customStyle="1" w:styleId="yrw-content">
    <w:name w:val="yrw-content"/>
    <w:basedOn w:val="a0"/>
    <w:rsid w:val="00E971F8"/>
  </w:style>
  <w:style w:type="character" w:customStyle="1" w:styleId="ya-unit-category">
    <w:name w:val="ya-unit-category"/>
    <w:basedOn w:val="a0"/>
    <w:rsid w:val="00E971F8"/>
  </w:style>
  <w:style w:type="character" w:customStyle="1" w:styleId="ya-unit-domain">
    <w:name w:val="ya-unit-domain"/>
    <w:basedOn w:val="a0"/>
    <w:rsid w:val="00E971F8"/>
  </w:style>
  <w:style w:type="character" w:customStyle="1" w:styleId="ya-adtune-feedbackcomplain-text">
    <w:name w:val="ya-adtune-feedback__complain-text"/>
    <w:basedOn w:val="a0"/>
    <w:rsid w:val="00E971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204095">
      <w:bodyDiv w:val="1"/>
      <w:marLeft w:val="0"/>
      <w:marRight w:val="0"/>
      <w:marTop w:val="0"/>
      <w:marBottom w:val="0"/>
      <w:divBdr>
        <w:top w:val="none" w:sz="0" w:space="0" w:color="auto"/>
        <w:left w:val="none" w:sz="0" w:space="0" w:color="auto"/>
        <w:bottom w:val="none" w:sz="0" w:space="0" w:color="auto"/>
        <w:right w:val="none" w:sz="0" w:space="0" w:color="auto"/>
      </w:divBdr>
      <w:divsChild>
        <w:div w:id="746808728">
          <w:marLeft w:val="0"/>
          <w:marRight w:val="0"/>
          <w:marTop w:val="0"/>
          <w:marBottom w:val="0"/>
          <w:divBdr>
            <w:top w:val="none" w:sz="0" w:space="0" w:color="auto"/>
            <w:left w:val="none" w:sz="0" w:space="0" w:color="auto"/>
            <w:bottom w:val="none" w:sz="0" w:space="0" w:color="auto"/>
            <w:right w:val="none" w:sz="0" w:space="0" w:color="auto"/>
          </w:divBdr>
        </w:div>
        <w:div w:id="1386561550">
          <w:marLeft w:val="0"/>
          <w:marRight w:val="0"/>
          <w:marTop w:val="0"/>
          <w:marBottom w:val="0"/>
          <w:divBdr>
            <w:top w:val="none" w:sz="0" w:space="0" w:color="auto"/>
            <w:left w:val="none" w:sz="0" w:space="0" w:color="auto"/>
            <w:bottom w:val="none" w:sz="0" w:space="0" w:color="auto"/>
            <w:right w:val="none" w:sz="0" w:space="0" w:color="auto"/>
          </w:divBdr>
          <w:divsChild>
            <w:div w:id="820392312">
              <w:marLeft w:val="0"/>
              <w:marRight w:val="0"/>
              <w:marTop w:val="0"/>
              <w:marBottom w:val="0"/>
              <w:divBdr>
                <w:top w:val="none" w:sz="0" w:space="0" w:color="auto"/>
                <w:left w:val="none" w:sz="0" w:space="0" w:color="auto"/>
                <w:bottom w:val="none" w:sz="0" w:space="0" w:color="auto"/>
                <w:right w:val="none" w:sz="0" w:space="0" w:color="auto"/>
              </w:divBdr>
              <w:divsChild>
                <w:div w:id="430903608">
                  <w:marLeft w:val="0"/>
                  <w:marRight w:val="0"/>
                  <w:marTop w:val="0"/>
                  <w:marBottom w:val="0"/>
                  <w:divBdr>
                    <w:top w:val="none" w:sz="0" w:space="0" w:color="auto"/>
                    <w:left w:val="none" w:sz="0" w:space="0" w:color="auto"/>
                    <w:bottom w:val="none" w:sz="0" w:space="0" w:color="auto"/>
                    <w:right w:val="none" w:sz="0" w:space="0" w:color="auto"/>
                  </w:divBdr>
                  <w:divsChild>
                    <w:div w:id="1369991840">
                      <w:marLeft w:val="0"/>
                      <w:marRight w:val="0"/>
                      <w:marTop w:val="0"/>
                      <w:marBottom w:val="0"/>
                      <w:divBdr>
                        <w:top w:val="none" w:sz="0" w:space="0" w:color="auto"/>
                        <w:left w:val="none" w:sz="0" w:space="0" w:color="auto"/>
                        <w:bottom w:val="none" w:sz="0" w:space="0" w:color="auto"/>
                        <w:right w:val="none" w:sz="0" w:space="0" w:color="auto"/>
                      </w:divBdr>
                      <w:divsChild>
                        <w:div w:id="16271070">
                          <w:marLeft w:val="0"/>
                          <w:marRight w:val="0"/>
                          <w:marTop w:val="0"/>
                          <w:marBottom w:val="0"/>
                          <w:divBdr>
                            <w:top w:val="none" w:sz="0" w:space="0" w:color="auto"/>
                            <w:left w:val="none" w:sz="0" w:space="0" w:color="auto"/>
                            <w:bottom w:val="none" w:sz="0" w:space="0" w:color="auto"/>
                            <w:right w:val="none" w:sz="0" w:space="0" w:color="auto"/>
                          </w:divBdr>
                          <w:divsChild>
                            <w:div w:id="1748108321">
                              <w:marLeft w:val="0"/>
                              <w:marRight w:val="0"/>
                              <w:marTop w:val="0"/>
                              <w:marBottom w:val="0"/>
                              <w:divBdr>
                                <w:top w:val="none" w:sz="0" w:space="0" w:color="auto"/>
                                <w:left w:val="none" w:sz="0" w:space="0" w:color="auto"/>
                                <w:bottom w:val="none" w:sz="0" w:space="0" w:color="auto"/>
                                <w:right w:val="none" w:sz="0" w:space="0" w:color="auto"/>
                              </w:divBdr>
                              <w:divsChild>
                                <w:div w:id="1314482189">
                                  <w:marLeft w:val="0"/>
                                  <w:marRight w:val="0"/>
                                  <w:marTop w:val="0"/>
                                  <w:marBottom w:val="0"/>
                                  <w:divBdr>
                                    <w:top w:val="none" w:sz="0" w:space="0" w:color="auto"/>
                                    <w:left w:val="none" w:sz="0" w:space="0" w:color="auto"/>
                                    <w:bottom w:val="none" w:sz="0" w:space="0" w:color="auto"/>
                                    <w:right w:val="none" w:sz="0" w:space="0" w:color="auto"/>
                                  </w:divBdr>
                                  <w:divsChild>
                                    <w:div w:id="475344304">
                                      <w:marLeft w:val="0"/>
                                      <w:marRight w:val="0"/>
                                      <w:marTop w:val="0"/>
                                      <w:marBottom w:val="0"/>
                                      <w:divBdr>
                                        <w:top w:val="none" w:sz="0" w:space="0" w:color="auto"/>
                                        <w:left w:val="none" w:sz="0" w:space="0" w:color="auto"/>
                                        <w:bottom w:val="none" w:sz="0" w:space="0" w:color="auto"/>
                                        <w:right w:val="none" w:sz="0" w:space="0" w:color="auto"/>
                                      </w:divBdr>
                                      <w:divsChild>
                                        <w:div w:id="1951744576">
                                          <w:marLeft w:val="0"/>
                                          <w:marRight w:val="0"/>
                                          <w:marTop w:val="0"/>
                                          <w:marBottom w:val="0"/>
                                          <w:divBdr>
                                            <w:top w:val="none" w:sz="0" w:space="0" w:color="auto"/>
                                            <w:left w:val="none" w:sz="0" w:space="0" w:color="auto"/>
                                            <w:bottom w:val="none" w:sz="0" w:space="0" w:color="auto"/>
                                            <w:right w:val="none" w:sz="0" w:space="0" w:color="auto"/>
                                          </w:divBdr>
                                          <w:divsChild>
                                            <w:div w:id="1823623051">
                                              <w:marLeft w:val="0"/>
                                              <w:marRight w:val="0"/>
                                              <w:marTop w:val="0"/>
                                              <w:marBottom w:val="0"/>
                                              <w:divBdr>
                                                <w:top w:val="none" w:sz="0" w:space="0" w:color="auto"/>
                                                <w:left w:val="none" w:sz="0" w:space="0" w:color="auto"/>
                                                <w:bottom w:val="none" w:sz="0" w:space="0" w:color="auto"/>
                                                <w:right w:val="none" w:sz="0" w:space="0" w:color="auto"/>
                                              </w:divBdr>
                                              <w:divsChild>
                                                <w:div w:id="1305698861">
                                                  <w:marLeft w:val="0"/>
                                                  <w:marRight w:val="0"/>
                                                  <w:marTop w:val="0"/>
                                                  <w:marBottom w:val="0"/>
                                                  <w:divBdr>
                                                    <w:top w:val="none" w:sz="0" w:space="0" w:color="auto"/>
                                                    <w:left w:val="none" w:sz="0" w:space="0" w:color="auto"/>
                                                    <w:bottom w:val="none" w:sz="0" w:space="0" w:color="auto"/>
                                                    <w:right w:val="none" w:sz="0" w:space="0" w:color="auto"/>
                                                  </w:divBdr>
                                                  <w:divsChild>
                                                    <w:div w:id="302195049">
                                                      <w:marLeft w:val="0"/>
                                                      <w:marRight w:val="0"/>
                                                      <w:marTop w:val="0"/>
                                                      <w:marBottom w:val="0"/>
                                                      <w:divBdr>
                                                        <w:top w:val="none" w:sz="0" w:space="0" w:color="auto"/>
                                                        <w:left w:val="none" w:sz="0" w:space="0" w:color="auto"/>
                                                        <w:bottom w:val="none" w:sz="0" w:space="0" w:color="auto"/>
                                                        <w:right w:val="none" w:sz="0" w:space="0" w:color="auto"/>
                                                      </w:divBdr>
                                                      <w:divsChild>
                                                        <w:div w:id="2111462284">
                                                          <w:marLeft w:val="0"/>
                                                          <w:marRight w:val="0"/>
                                                          <w:marTop w:val="0"/>
                                                          <w:marBottom w:val="0"/>
                                                          <w:divBdr>
                                                            <w:top w:val="none" w:sz="0" w:space="0" w:color="auto"/>
                                                            <w:left w:val="none" w:sz="0" w:space="0" w:color="auto"/>
                                                            <w:bottom w:val="none" w:sz="0" w:space="0" w:color="auto"/>
                                                            <w:right w:val="none" w:sz="0" w:space="0" w:color="auto"/>
                                                          </w:divBdr>
                                                          <w:divsChild>
                                                            <w:div w:id="2024241087">
                                                              <w:marLeft w:val="0"/>
                                                              <w:marRight w:val="0"/>
                                                              <w:marTop w:val="0"/>
                                                              <w:marBottom w:val="0"/>
                                                              <w:divBdr>
                                                                <w:top w:val="none" w:sz="0" w:space="0" w:color="auto"/>
                                                                <w:left w:val="none" w:sz="0" w:space="0" w:color="auto"/>
                                                                <w:bottom w:val="none" w:sz="0" w:space="0" w:color="auto"/>
                                                                <w:right w:val="none" w:sz="0" w:space="0" w:color="auto"/>
                                                              </w:divBdr>
                                                            </w:div>
                                                          </w:divsChild>
                                                        </w:div>
                                                        <w:div w:id="92942135">
                                                          <w:marLeft w:val="0"/>
                                                          <w:marRight w:val="0"/>
                                                          <w:marTop w:val="0"/>
                                                          <w:marBottom w:val="0"/>
                                                          <w:divBdr>
                                                            <w:top w:val="none" w:sz="0" w:space="0" w:color="auto"/>
                                                            <w:left w:val="none" w:sz="0" w:space="0" w:color="auto"/>
                                                            <w:bottom w:val="none" w:sz="0" w:space="0" w:color="auto"/>
                                                            <w:right w:val="none" w:sz="0" w:space="0" w:color="auto"/>
                                                          </w:divBdr>
                                                        </w:div>
                                                        <w:div w:id="1171409402">
                                                          <w:marLeft w:val="0"/>
                                                          <w:marRight w:val="0"/>
                                                          <w:marTop w:val="0"/>
                                                          <w:marBottom w:val="0"/>
                                                          <w:divBdr>
                                                            <w:top w:val="none" w:sz="0" w:space="0" w:color="auto"/>
                                                            <w:left w:val="none" w:sz="0" w:space="0" w:color="auto"/>
                                                            <w:bottom w:val="none" w:sz="0" w:space="0" w:color="auto"/>
                                                            <w:right w:val="none" w:sz="0" w:space="0" w:color="auto"/>
                                                          </w:divBdr>
                                                          <w:divsChild>
                                                            <w:div w:id="1443106415">
                                                              <w:marLeft w:val="0"/>
                                                              <w:marRight w:val="0"/>
                                                              <w:marTop w:val="0"/>
                                                              <w:marBottom w:val="0"/>
                                                              <w:divBdr>
                                                                <w:top w:val="none" w:sz="0" w:space="0" w:color="auto"/>
                                                                <w:left w:val="none" w:sz="0" w:space="0" w:color="auto"/>
                                                                <w:bottom w:val="none" w:sz="0" w:space="0" w:color="auto"/>
                                                                <w:right w:val="none" w:sz="0" w:space="0" w:color="auto"/>
                                                              </w:divBdr>
                                                              <w:divsChild>
                                                                <w:div w:id="1934901091">
                                                                  <w:marLeft w:val="7513"/>
                                                                  <w:marRight w:val="0"/>
                                                                  <w:marTop w:val="0"/>
                                                                  <w:marBottom w:val="0"/>
                                                                  <w:divBdr>
                                                                    <w:top w:val="none" w:sz="0" w:space="0" w:color="auto"/>
                                                                    <w:left w:val="none" w:sz="0" w:space="0" w:color="auto"/>
                                                                    <w:bottom w:val="none" w:sz="0" w:space="0" w:color="auto"/>
                                                                    <w:right w:val="none" w:sz="0" w:space="0" w:color="auto"/>
                                                                  </w:divBdr>
                                                                  <w:divsChild>
                                                                    <w:div w:id="1144391607">
                                                                      <w:marLeft w:val="0"/>
                                                                      <w:marRight w:val="0"/>
                                                                      <w:marTop w:val="0"/>
                                                                      <w:marBottom w:val="0"/>
                                                                      <w:divBdr>
                                                                        <w:top w:val="none" w:sz="0" w:space="0" w:color="auto"/>
                                                                        <w:left w:val="none" w:sz="0" w:space="0" w:color="auto"/>
                                                                        <w:bottom w:val="none" w:sz="0" w:space="0" w:color="auto"/>
                                                                        <w:right w:val="none" w:sz="0" w:space="0" w:color="auto"/>
                                                                      </w:divBdr>
                                                                      <w:divsChild>
                                                                        <w:div w:id="757748730">
                                                                          <w:marLeft w:val="0"/>
                                                                          <w:marRight w:val="0"/>
                                                                          <w:marTop w:val="0"/>
                                                                          <w:marBottom w:val="0"/>
                                                                          <w:divBdr>
                                                                            <w:top w:val="none" w:sz="0" w:space="0" w:color="auto"/>
                                                                            <w:left w:val="none" w:sz="0" w:space="0" w:color="auto"/>
                                                                            <w:bottom w:val="none" w:sz="0" w:space="0" w:color="auto"/>
                                                                            <w:right w:val="none" w:sz="0" w:space="0" w:color="auto"/>
                                                                          </w:divBdr>
                                                                          <w:divsChild>
                                                                            <w:div w:id="1521314708">
                                                                              <w:marLeft w:val="0"/>
                                                                              <w:marRight w:val="0"/>
                                                                              <w:marTop w:val="0"/>
                                                                              <w:marBottom w:val="0"/>
                                                                              <w:divBdr>
                                                                                <w:top w:val="none" w:sz="0" w:space="0" w:color="auto"/>
                                                                                <w:left w:val="none" w:sz="0" w:space="0" w:color="auto"/>
                                                                                <w:bottom w:val="none" w:sz="0" w:space="0" w:color="auto"/>
                                                                                <w:right w:val="none" w:sz="0" w:space="0" w:color="auto"/>
                                                                              </w:divBdr>
                                                                              <w:divsChild>
                                                                                <w:div w:id="920413914">
                                                                                  <w:marLeft w:val="0"/>
                                                                                  <w:marRight w:val="0"/>
                                                                                  <w:marTop w:val="0"/>
                                                                                  <w:marBottom w:val="0"/>
                                                                                  <w:divBdr>
                                                                                    <w:top w:val="none" w:sz="0" w:space="0" w:color="auto"/>
                                                                                    <w:left w:val="none" w:sz="0" w:space="0" w:color="auto"/>
                                                                                    <w:bottom w:val="none" w:sz="0" w:space="0" w:color="auto"/>
                                                                                    <w:right w:val="none" w:sz="0" w:space="0" w:color="auto"/>
                                                                                  </w:divBdr>
                                                                                  <w:divsChild>
                                                                                    <w:div w:id="1104106180">
                                                                                      <w:marLeft w:val="0"/>
                                                                                      <w:marRight w:val="0"/>
                                                                                      <w:marTop w:val="75"/>
                                                                                      <w:marBottom w:val="0"/>
                                                                                      <w:divBdr>
                                                                                        <w:top w:val="single" w:sz="6" w:space="4" w:color="C8C8C8"/>
                                                                                        <w:left w:val="single" w:sz="6" w:space="4" w:color="C8C8C8"/>
                                                                                        <w:bottom w:val="single" w:sz="6" w:space="4" w:color="C8C8C8"/>
                                                                                        <w:right w:val="single" w:sz="6" w:space="4" w:color="C8C8C8"/>
                                                                                      </w:divBdr>
                                                                                    </w:div>
                                                                                    <w:div w:id="941959109">
                                                                                      <w:marLeft w:val="0"/>
                                                                                      <w:marRight w:val="0"/>
                                                                                      <w:marTop w:val="75"/>
                                                                                      <w:marBottom w:val="0"/>
                                                                                      <w:divBdr>
                                                                                        <w:top w:val="single" w:sz="6" w:space="4" w:color="C8C8C8"/>
                                                                                        <w:left w:val="single" w:sz="6" w:space="4" w:color="C8C8C8"/>
                                                                                        <w:bottom w:val="single" w:sz="6" w:space="4" w:color="C8C8C8"/>
                                                                                        <w:right w:val="single" w:sz="6" w:space="4" w:color="C8C8C8"/>
                                                                                      </w:divBdr>
                                                                                    </w:div>
                                                                                    <w:div w:id="1445462150">
                                                                                      <w:marLeft w:val="0"/>
                                                                                      <w:marRight w:val="0"/>
                                                                                      <w:marTop w:val="75"/>
                                                                                      <w:marBottom w:val="0"/>
                                                                                      <w:divBdr>
                                                                                        <w:top w:val="single" w:sz="6" w:space="4" w:color="C8C8C8"/>
                                                                                        <w:left w:val="single" w:sz="6" w:space="4" w:color="C8C8C8"/>
                                                                                        <w:bottom w:val="single" w:sz="6" w:space="4" w:color="C8C8C8"/>
                                                                                        <w:right w:val="single" w:sz="6" w:space="4" w:color="C8C8C8"/>
                                                                                      </w:divBdr>
                                                                                    </w:div>
                                                                                    <w:div w:id="77217511">
                                                                                      <w:marLeft w:val="0"/>
                                                                                      <w:marRight w:val="0"/>
                                                                                      <w:marTop w:val="75"/>
                                                                                      <w:marBottom w:val="0"/>
                                                                                      <w:divBdr>
                                                                                        <w:top w:val="single" w:sz="6" w:space="4" w:color="C8C8C8"/>
                                                                                        <w:left w:val="single" w:sz="6" w:space="4" w:color="C8C8C8"/>
                                                                                        <w:bottom w:val="single" w:sz="6" w:space="4" w:color="C8C8C8"/>
                                                                                        <w:right w:val="single" w:sz="6" w:space="4" w:color="C8C8C8"/>
                                                                                      </w:divBdr>
                                                                                    </w:div>
                                                                                  </w:divsChild>
                                                                                </w:div>
                                                                              </w:divsChild>
                                                                            </w:div>
                                                                          </w:divsChild>
                                                                        </w:div>
                                                                      </w:divsChild>
                                                                    </w:div>
                                                                  </w:divsChild>
                                                                </w:div>
                                                              </w:divsChild>
                                                            </w:div>
                                                          </w:divsChild>
                                                        </w:div>
                                                      </w:divsChild>
                                                    </w:div>
                                                  </w:divsChild>
                                                </w:div>
                                              </w:divsChild>
                                            </w:div>
                                            <w:div w:id="834153842">
                                              <w:marLeft w:val="150"/>
                                              <w:marRight w:val="0"/>
                                              <w:marTop w:val="0"/>
                                              <w:marBottom w:val="0"/>
                                              <w:divBdr>
                                                <w:top w:val="none" w:sz="0" w:space="0" w:color="auto"/>
                                                <w:left w:val="none" w:sz="0" w:space="0" w:color="auto"/>
                                                <w:bottom w:val="none" w:sz="0" w:space="0" w:color="auto"/>
                                                <w:right w:val="none" w:sz="0" w:space="0" w:color="auto"/>
                                              </w:divBdr>
                                              <w:divsChild>
                                                <w:div w:id="142160243">
                                                  <w:marLeft w:val="0"/>
                                                  <w:marRight w:val="0"/>
                                                  <w:marTop w:val="0"/>
                                                  <w:marBottom w:val="0"/>
                                                  <w:divBdr>
                                                    <w:top w:val="none" w:sz="0" w:space="0" w:color="auto"/>
                                                    <w:left w:val="none" w:sz="0" w:space="0" w:color="auto"/>
                                                    <w:bottom w:val="none" w:sz="0" w:space="0" w:color="auto"/>
                                                    <w:right w:val="none" w:sz="0" w:space="0" w:color="auto"/>
                                                  </w:divBdr>
                                                  <w:divsChild>
                                                    <w:div w:id="1872453625">
                                                      <w:marLeft w:val="0"/>
                                                      <w:marRight w:val="0"/>
                                                      <w:marTop w:val="0"/>
                                                      <w:marBottom w:val="0"/>
                                                      <w:divBdr>
                                                        <w:top w:val="none" w:sz="0" w:space="0" w:color="auto"/>
                                                        <w:left w:val="none" w:sz="0" w:space="0" w:color="auto"/>
                                                        <w:bottom w:val="none" w:sz="0" w:space="0" w:color="auto"/>
                                                        <w:right w:val="none" w:sz="0" w:space="0" w:color="auto"/>
                                                      </w:divBdr>
                                                      <w:divsChild>
                                                        <w:div w:id="2033144600">
                                                          <w:marLeft w:val="0"/>
                                                          <w:marRight w:val="0"/>
                                                          <w:marTop w:val="0"/>
                                                          <w:marBottom w:val="0"/>
                                                          <w:divBdr>
                                                            <w:top w:val="none" w:sz="0" w:space="0" w:color="auto"/>
                                                            <w:left w:val="none" w:sz="0" w:space="0" w:color="auto"/>
                                                            <w:bottom w:val="none" w:sz="0" w:space="0" w:color="auto"/>
                                                            <w:right w:val="none" w:sz="0" w:space="0" w:color="auto"/>
                                                          </w:divBdr>
                                                          <w:divsChild>
                                                            <w:div w:id="1610547990">
                                                              <w:marLeft w:val="0"/>
                                                              <w:marRight w:val="0"/>
                                                              <w:marTop w:val="0"/>
                                                              <w:marBottom w:val="0"/>
                                                              <w:divBdr>
                                                                <w:top w:val="none" w:sz="0" w:space="0" w:color="auto"/>
                                                                <w:left w:val="none" w:sz="0" w:space="0" w:color="auto"/>
                                                                <w:bottom w:val="none" w:sz="0" w:space="0" w:color="auto"/>
                                                                <w:right w:val="none" w:sz="0" w:space="0" w:color="auto"/>
                                                              </w:divBdr>
                                                            </w:div>
                                                          </w:divsChild>
                                                        </w:div>
                                                        <w:div w:id="1581599004">
                                                          <w:marLeft w:val="0"/>
                                                          <w:marRight w:val="0"/>
                                                          <w:marTop w:val="0"/>
                                                          <w:marBottom w:val="0"/>
                                                          <w:divBdr>
                                                            <w:top w:val="none" w:sz="0" w:space="0" w:color="auto"/>
                                                            <w:left w:val="none" w:sz="0" w:space="0" w:color="auto"/>
                                                            <w:bottom w:val="none" w:sz="0" w:space="0" w:color="auto"/>
                                                            <w:right w:val="none" w:sz="0" w:space="0" w:color="auto"/>
                                                          </w:divBdr>
                                                        </w:div>
                                                        <w:div w:id="1189417598">
                                                          <w:marLeft w:val="0"/>
                                                          <w:marRight w:val="0"/>
                                                          <w:marTop w:val="0"/>
                                                          <w:marBottom w:val="0"/>
                                                          <w:divBdr>
                                                            <w:top w:val="none" w:sz="0" w:space="0" w:color="auto"/>
                                                            <w:left w:val="none" w:sz="0" w:space="0" w:color="auto"/>
                                                            <w:bottom w:val="none" w:sz="0" w:space="0" w:color="auto"/>
                                                            <w:right w:val="none" w:sz="0" w:space="0" w:color="auto"/>
                                                          </w:divBdr>
                                                          <w:divsChild>
                                                            <w:div w:id="1638875669">
                                                              <w:marLeft w:val="0"/>
                                                              <w:marRight w:val="0"/>
                                                              <w:marTop w:val="0"/>
                                                              <w:marBottom w:val="0"/>
                                                              <w:divBdr>
                                                                <w:top w:val="none" w:sz="0" w:space="0" w:color="auto"/>
                                                                <w:left w:val="none" w:sz="0" w:space="0" w:color="auto"/>
                                                                <w:bottom w:val="none" w:sz="0" w:space="0" w:color="auto"/>
                                                                <w:right w:val="none" w:sz="0" w:space="0" w:color="auto"/>
                                                              </w:divBdr>
                                                              <w:divsChild>
                                                                <w:div w:id="1425803290">
                                                                  <w:marLeft w:val="7513"/>
                                                                  <w:marRight w:val="0"/>
                                                                  <w:marTop w:val="0"/>
                                                                  <w:marBottom w:val="0"/>
                                                                  <w:divBdr>
                                                                    <w:top w:val="none" w:sz="0" w:space="0" w:color="auto"/>
                                                                    <w:left w:val="none" w:sz="0" w:space="0" w:color="auto"/>
                                                                    <w:bottom w:val="none" w:sz="0" w:space="0" w:color="auto"/>
                                                                    <w:right w:val="none" w:sz="0" w:space="0" w:color="auto"/>
                                                                  </w:divBdr>
                                                                  <w:divsChild>
                                                                    <w:div w:id="1336494507">
                                                                      <w:marLeft w:val="0"/>
                                                                      <w:marRight w:val="0"/>
                                                                      <w:marTop w:val="0"/>
                                                                      <w:marBottom w:val="0"/>
                                                                      <w:divBdr>
                                                                        <w:top w:val="none" w:sz="0" w:space="0" w:color="auto"/>
                                                                        <w:left w:val="none" w:sz="0" w:space="0" w:color="auto"/>
                                                                        <w:bottom w:val="none" w:sz="0" w:space="0" w:color="auto"/>
                                                                        <w:right w:val="none" w:sz="0" w:space="0" w:color="auto"/>
                                                                      </w:divBdr>
                                                                      <w:divsChild>
                                                                        <w:div w:id="274606505">
                                                                          <w:marLeft w:val="0"/>
                                                                          <w:marRight w:val="0"/>
                                                                          <w:marTop w:val="0"/>
                                                                          <w:marBottom w:val="0"/>
                                                                          <w:divBdr>
                                                                            <w:top w:val="none" w:sz="0" w:space="0" w:color="auto"/>
                                                                            <w:left w:val="none" w:sz="0" w:space="0" w:color="auto"/>
                                                                            <w:bottom w:val="none" w:sz="0" w:space="0" w:color="auto"/>
                                                                            <w:right w:val="none" w:sz="0" w:space="0" w:color="auto"/>
                                                                          </w:divBdr>
                                                                          <w:divsChild>
                                                                            <w:div w:id="351878085">
                                                                              <w:marLeft w:val="0"/>
                                                                              <w:marRight w:val="0"/>
                                                                              <w:marTop w:val="0"/>
                                                                              <w:marBottom w:val="0"/>
                                                                              <w:divBdr>
                                                                                <w:top w:val="none" w:sz="0" w:space="0" w:color="auto"/>
                                                                                <w:left w:val="none" w:sz="0" w:space="0" w:color="auto"/>
                                                                                <w:bottom w:val="none" w:sz="0" w:space="0" w:color="auto"/>
                                                                                <w:right w:val="none" w:sz="0" w:space="0" w:color="auto"/>
                                                                              </w:divBdr>
                                                                              <w:divsChild>
                                                                                <w:div w:id="60639284">
                                                                                  <w:marLeft w:val="0"/>
                                                                                  <w:marRight w:val="0"/>
                                                                                  <w:marTop w:val="0"/>
                                                                                  <w:marBottom w:val="0"/>
                                                                                  <w:divBdr>
                                                                                    <w:top w:val="none" w:sz="0" w:space="0" w:color="auto"/>
                                                                                    <w:left w:val="none" w:sz="0" w:space="0" w:color="auto"/>
                                                                                    <w:bottom w:val="none" w:sz="0" w:space="0" w:color="auto"/>
                                                                                    <w:right w:val="none" w:sz="0" w:space="0" w:color="auto"/>
                                                                                  </w:divBdr>
                                                                                  <w:divsChild>
                                                                                    <w:div w:id="1136609736">
                                                                                      <w:marLeft w:val="0"/>
                                                                                      <w:marRight w:val="0"/>
                                                                                      <w:marTop w:val="75"/>
                                                                                      <w:marBottom w:val="0"/>
                                                                                      <w:divBdr>
                                                                                        <w:top w:val="single" w:sz="6" w:space="4" w:color="C8C8C8"/>
                                                                                        <w:left w:val="single" w:sz="6" w:space="4" w:color="C8C8C8"/>
                                                                                        <w:bottom w:val="single" w:sz="6" w:space="4" w:color="C8C8C8"/>
                                                                                        <w:right w:val="single" w:sz="6" w:space="4" w:color="C8C8C8"/>
                                                                                      </w:divBdr>
                                                                                    </w:div>
                                                                                    <w:div w:id="550700640">
                                                                                      <w:marLeft w:val="0"/>
                                                                                      <w:marRight w:val="0"/>
                                                                                      <w:marTop w:val="75"/>
                                                                                      <w:marBottom w:val="0"/>
                                                                                      <w:divBdr>
                                                                                        <w:top w:val="single" w:sz="6" w:space="4" w:color="C8C8C8"/>
                                                                                        <w:left w:val="single" w:sz="6" w:space="4" w:color="C8C8C8"/>
                                                                                        <w:bottom w:val="single" w:sz="6" w:space="4" w:color="C8C8C8"/>
                                                                                        <w:right w:val="single" w:sz="6" w:space="4" w:color="C8C8C8"/>
                                                                                      </w:divBdr>
                                                                                    </w:div>
                                                                                    <w:div w:id="864905689">
                                                                                      <w:marLeft w:val="0"/>
                                                                                      <w:marRight w:val="0"/>
                                                                                      <w:marTop w:val="75"/>
                                                                                      <w:marBottom w:val="0"/>
                                                                                      <w:divBdr>
                                                                                        <w:top w:val="single" w:sz="6" w:space="4" w:color="C8C8C8"/>
                                                                                        <w:left w:val="single" w:sz="6" w:space="4" w:color="C8C8C8"/>
                                                                                        <w:bottom w:val="single" w:sz="6" w:space="4" w:color="C8C8C8"/>
                                                                                        <w:right w:val="single" w:sz="6" w:space="4" w:color="C8C8C8"/>
                                                                                      </w:divBdr>
                                                                                    </w:div>
                                                                                    <w:div w:id="186990183">
                                                                                      <w:marLeft w:val="0"/>
                                                                                      <w:marRight w:val="0"/>
                                                                                      <w:marTop w:val="75"/>
                                                                                      <w:marBottom w:val="0"/>
                                                                                      <w:divBdr>
                                                                                        <w:top w:val="single" w:sz="6" w:space="4" w:color="C8C8C8"/>
                                                                                        <w:left w:val="single" w:sz="6" w:space="4" w:color="C8C8C8"/>
                                                                                        <w:bottom w:val="single" w:sz="6" w:space="4" w:color="C8C8C8"/>
                                                                                        <w:right w:val="single" w:sz="6" w:space="4" w:color="C8C8C8"/>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1866</Words>
  <Characters>10642</Characters>
  <Application>Microsoft Office Word</Application>
  <DocSecurity>0</DocSecurity>
  <Lines>88</Lines>
  <Paragraphs>24</Paragraphs>
  <ScaleCrop>false</ScaleCrop>
  <Company>Microsoft</Company>
  <LinksUpToDate>false</LinksUpToDate>
  <CharactersWithSpaces>12484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2021-10-12T08:11:00Z</dcterms:created>
  <dcterms:modified xsi:type="dcterms:W3CDTF">2021-10-12T08:12:00Z</dcterms:modified>
</cp:coreProperties>
</file>